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C" w:rsidRPr="00790D36" w:rsidRDefault="00744118" w:rsidP="00B5125C">
      <w:pPr>
        <w:pStyle w:val="1"/>
        <w:widowControl w:val="0"/>
        <w:jc w:val="center"/>
        <w:rPr>
          <w:b/>
          <w:color w:val="000000"/>
          <w:sz w:val="22"/>
          <w:szCs w:val="22"/>
        </w:rPr>
      </w:pPr>
      <w:r w:rsidRPr="00790D36">
        <w:rPr>
          <w:b/>
          <w:color w:val="000000"/>
          <w:sz w:val="22"/>
          <w:szCs w:val="22"/>
        </w:rPr>
        <w:t xml:space="preserve">ДОГОВОР </w:t>
      </w:r>
      <w:r w:rsidR="00D515C8">
        <w:rPr>
          <w:b/>
          <w:color w:val="000000"/>
          <w:sz w:val="22"/>
          <w:szCs w:val="22"/>
        </w:rPr>
        <w:t>№</w:t>
      </w:r>
    </w:p>
    <w:p w:rsidR="00B5125C" w:rsidRPr="00790D36" w:rsidRDefault="00B5125C" w:rsidP="00B5125C">
      <w:pPr>
        <w:widowControl w:val="0"/>
        <w:jc w:val="center"/>
        <w:rPr>
          <w:b/>
          <w:color w:val="000000"/>
          <w:sz w:val="22"/>
          <w:szCs w:val="22"/>
        </w:rPr>
      </w:pPr>
      <w:r w:rsidRPr="00790D36">
        <w:rPr>
          <w:b/>
          <w:color w:val="000000"/>
          <w:sz w:val="22"/>
          <w:szCs w:val="22"/>
        </w:rPr>
        <w:t>участия в долевом строительстве</w:t>
      </w:r>
    </w:p>
    <w:p w:rsidR="00B5125C" w:rsidRPr="00790D36" w:rsidRDefault="00D515C8" w:rsidP="00B5125C">
      <w:pPr>
        <w:widowControl w:val="0"/>
        <w:tabs>
          <w:tab w:val="right" w:pos="10206"/>
        </w:tabs>
        <w:rPr>
          <w:color w:val="000000"/>
          <w:sz w:val="22"/>
          <w:szCs w:val="22"/>
        </w:rPr>
      </w:pPr>
      <w:r w:rsidRPr="001D5AB1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1D5AB1">
        <w:rPr>
          <w:sz w:val="22"/>
          <w:szCs w:val="22"/>
        </w:rPr>
        <w:t xml:space="preserve">   </w:t>
      </w:r>
      <w:r w:rsidR="00BE356F">
        <w:rPr>
          <w:sz w:val="22"/>
          <w:szCs w:val="22"/>
        </w:rPr>
        <w:t>.2018</w:t>
      </w:r>
      <w:r w:rsidR="00B5125C" w:rsidRPr="00790D36">
        <w:rPr>
          <w:sz w:val="22"/>
          <w:szCs w:val="22"/>
        </w:rPr>
        <w:t xml:space="preserve"> г.</w:t>
      </w:r>
      <w:r w:rsidR="00B5125C" w:rsidRPr="00790D36">
        <w:rPr>
          <w:color w:val="000000"/>
          <w:sz w:val="22"/>
          <w:szCs w:val="22"/>
        </w:rPr>
        <w:tab/>
        <w:t>г. Хабаровск</w:t>
      </w:r>
    </w:p>
    <w:p w:rsidR="00B5125C" w:rsidRPr="00790D36" w:rsidRDefault="00B5125C" w:rsidP="00B5125C">
      <w:pPr>
        <w:pStyle w:val="3"/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8C10DB" w:rsidRPr="00CA63EA" w:rsidRDefault="00706D3A" w:rsidP="00541BA1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Общество с ограниченн</w:t>
      </w:r>
      <w:r w:rsidR="00DB0D92" w:rsidRPr="00CA63EA">
        <w:rPr>
          <w:b/>
          <w:color w:val="000000"/>
          <w:sz w:val="22"/>
          <w:szCs w:val="22"/>
        </w:rPr>
        <w:t>ой ответственностью «Мой Выбор»</w:t>
      </w:r>
      <w:r w:rsidR="00820638" w:rsidRPr="00CA63EA">
        <w:rPr>
          <w:b/>
          <w:color w:val="000000"/>
          <w:sz w:val="22"/>
          <w:szCs w:val="22"/>
        </w:rPr>
        <w:t>,</w:t>
      </w:r>
      <w:r w:rsidR="00820638" w:rsidRPr="00CA63EA">
        <w:rPr>
          <w:color w:val="000000"/>
          <w:sz w:val="22"/>
          <w:szCs w:val="22"/>
        </w:rPr>
        <w:t xml:space="preserve"> именуемое в дальнейшем «Застройщик», в </w:t>
      </w:r>
      <w:r w:rsidR="00E660E9" w:rsidRPr="00CA63EA">
        <w:rPr>
          <w:color w:val="000000"/>
          <w:sz w:val="22"/>
          <w:szCs w:val="22"/>
        </w:rPr>
        <w:t xml:space="preserve">лице </w:t>
      </w:r>
      <w:r w:rsidR="00DC5F25" w:rsidRPr="00CA63EA">
        <w:rPr>
          <w:color w:val="000000"/>
          <w:sz w:val="22"/>
          <w:szCs w:val="22"/>
        </w:rPr>
        <w:t>Генерального директора Подолякина Павла Александровича</w:t>
      </w:r>
      <w:r w:rsidR="00E660E9" w:rsidRPr="00CA63EA">
        <w:rPr>
          <w:color w:val="000000"/>
          <w:sz w:val="22"/>
          <w:szCs w:val="22"/>
        </w:rPr>
        <w:t>, действующ</w:t>
      </w:r>
      <w:r w:rsidR="00510ED7" w:rsidRPr="00CA63EA">
        <w:rPr>
          <w:color w:val="000000"/>
          <w:sz w:val="22"/>
          <w:szCs w:val="22"/>
        </w:rPr>
        <w:t>ей</w:t>
      </w:r>
      <w:r w:rsidR="00E660E9" w:rsidRPr="00CA63EA">
        <w:rPr>
          <w:color w:val="000000"/>
          <w:sz w:val="22"/>
          <w:szCs w:val="22"/>
        </w:rPr>
        <w:t xml:space="preserve"> на основании </w:t>
      </w:r>
      <w:r w:rsidR="00DC5F25" w:rsidRPr="00CA63EA">
        <w:rPr>
          <w:color w:val="000000"/>
          <w:sz w:val="22"/>
          <w:szCs w:val="22"/>
        </w:rPr>
        <w:t>устава</w:t>
      </w:r>
      <w:r w:rsidR="00B5125C" w:rsidRPr="00CA63EA">
        <w:rPr>
          <w:color w:val="000000"/>
          <w:sz w:val="22"/>
          <w:szCs w:val="22"/>
        </w:rPr>
        <w:t>, с одной стороны, и</w:t>
      </w:r>
      <w:r w:rsidRPr="00CA63EA">
        <w:rPr>
          <w:color w:val="000000"/>
          <w:sz w:val="22"/>
          <w:szCs w:val="22"/>
        </w:rPr>
        <w:t xml:space="preserve"> </w:t>
      </w:r>
      <w:r w:rsidR="00D515C8" w:rsidRPr="00D515C8">
        <w:rPr>
          <w:b/>
          <w:color w:val="000000"/>
          <w:sz w:val="22"/>
          <w:szCs w:val="22"/>
        </w:rPr>
        <w:t>____________________________________________</w:t>
      </w:r>
      <w:r w:rsidR="00B0467A" w:rsidRPr="00CA63EA">
        <w:rPr>
          <w:b/>
          <w:color w:val="000000"/>
          <w:sz w:val="22"/>
          <w:szCs w:val="22"/>
        </w:rPr>
        <w:t>,</w:t>
      </w:r>
      <w:r w:rsidR="00B0467A" w:rsidRPr="00CA63EA">
        <w:rPr>
          <w:color w:val="000000"/>
          <w:sz w:val="22"/>
          <w:szCs w:val="22"/>
        </w:rPr>
        <w:t xml:space="preserve"> именуем</w:t>
      </w:r>
      <w:r w:rsidR="008C1780" w:rsidRPr="00CA63EA">
        <w:rPr>
          <w:color w:val="000000"/>
          <w:sz w:val="22"/>
          <w:szCs w:val="22"/>
        </w:rPr>
        <w:t>ый/</w:t>
      </w:r>
      <w:r w:rsidR="007914FC" w:rsidRPr="00CA63EA">
        <w:rPr>
          <w:color w:val="000000"/>
          <w:sz w:val="22"/>
          <w:szCs w:val="22"/>
        </w:rPr>
        <w:t>ая</w:t>
      </w:r>
      <w:r w:rsidR="008C1780" w:rsidRPr="00CA63EA">
        <w:rPr>
          <w:color w:val="000000"/>
          <w:sz w:val="22"/>
          <w:szCs w:val="22"/>
        </w:rPr>
        <w:t xml:space="preserve"> </w:t>
      </w:r>
      <w:r w:rsidR="008C10DB" w:rsidRPr="00CA63EA">
        <w:rPr>
          <w:color w:val="000000"/>
          <w:sz w:val="22"/>
          <w:szCs w:val="22"/>
        </w:rPr>
        <w:t>в дальнейшем «</w:t>
      </w:r>
      <w:r w:rsidR="000D214E" w:rsidRPr="00CA63EA">
        <w:rPr>
          <w:color w:val="000000"/>
          <w:sz w:val="22"/>
          <w:szCs w:val="22"/>
        </w:rPr>
        <w:t>Участник долевого строительства</w:t>
      </w:r>
      <w:r w:rsidR="008C10DB" w:rsidRPr="00CA63EA">
        <w:rPr>
          <w:color w:val="000000"/>
          <w:sz w:val="22"/>
          <w:szCs w:val="22"/>
        </w:rPr>
        <w:t xml:space="preserve">», с другой стороны, </w:t>
      </w:r>
      <w:r w:rsidR="003C6F79" w:rsidRPr="00CA63EA">
        <w:rPr>
          <w:color w:val="000000"/>
          <w:sz w:val="22"/>
          <w:szCs w:val="22"/>
        </w:rPr>
        <w:t xml:space="preserve">совместно именуемые «Стороны» или отдельно «Сторона», </w:t>
      </w:r>
      <w:r w:rsidR="008C10DB" w:rsidRPr="00CA63EA">
        <w:rPr>
          <w:color w:val="000000"/>
          <w:sz w:val="22"/>
          <w:szCs w:val="22"/>
        </w:rPr>
        <w:t>заключили настоящий договор о нижеследующем:</w:t>
      </w:r>
    </w:p>
    <w:p w:rsidR="004B371D" w:rsidRPr="00CA63EA" w:rsidRDefault="0086612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Предмет договора</w:t>
      </w:r>
    </w:p>
    <w:p w:rsidR="00D65E3E" w:rsidRPr="00CA63EA" w:rsidRDefault="00D65E3E" w:rsidP="00D65E3E">
      <w:pPr>
        <w:pStyle w:val="3"/>
        <w:widowControl w:val="0"/>
        <w:numPr>
          <w:ilvl w:val="1"/>
          <w:numId w:val="12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 настоящему договору участия в долевом строительстве (далее – Договор) Застройщик обязуется в предусмотренный договором срок своими силами и (или) с привлечением других лиц построить Объект долевого строительства, определенный в Приложении 1 к настоящему договору, а именно</w:t>
      </w:r>
      <w:r w:rsidRPr="00CA63EA">
        <w:rPr>
          <w:b/>
          <w:color w:val="000000"/>
          <w:sz w:val="22"/>
          <w:szCs w:val="22"/>
        </w:rPr>
        <w:t xml:space="preserve">, </w:t>
      </w:r>
      <w:r w:rsidRPr="00CA63EA">
        <w:rPr>
          <w:color w:val="000000"/>
          <w:sz w:val="22"/>
          <w:szCs w:val="22"/>
        </w:rPr>
        <w:t>жилое помещение</w:t>
      </w:r>
      <w:r w:rsidR="00580F8B" w:rsidRPr="00CA63EA">
        <w:rPr>
          <w:color w:val="000000"/>
          <w:sz w:val="22"/>
          <w:szCs w:val="22"/>
        </w:rPr>
        <w:t xml:space="preserve"> </w:t>
      </w:r>
      <w:r w:rsidR="001D3440" w:rsidRPr="00CA63EA">
        <w:rPr>
          <w:b/>
          <w:color w:val="000000"/>
          <w:sz w:val="22"/>
          <w:szCs w:val="22"/>
        </w:rPr>
        <w:t>одно</w:t>
      </w:r>
      <w:r w:rsidR="00706D3A" w:rsidRPr="00CA63EA">
        <w:rPr>
          <w:b/>
          <w:color w:val="000000"/>
          <w:sz w:val="22"/>
          <w:szCs w:val="22"/>
        </w:rPr>
        <w:t xml:space="preserve"> комнатную квартиру, обозначенную</w:t>
      </w:r>
      <w:r w:rsidRPr="00CA63EA">
        <w:rPr>
          <w:color w:val="000000"/>
          <w:sz w:val="22"/>
          <w:szCs w:val="22"/>
        </w:rPr>
        <w:t xml:space="preserve"> под номером </w:t>
      </w:r>
      <w:r w:rsidR="00D515C8">
        <w:rPr>
          <w:b/>
          <w:color w:val="000000"/>
          <w:sz w:val="22"/>
          <w:szCs w:val="22"/>
        </w:rPr>
        <w:t>_____</w:t>
      </w:r>
      <w:r w:rsidR="00517833" w:rsidRPr="00CA63EA">
        <w:rPr>
          <w:b/>
          <w:color w:val="000000"/>
          <w:sz w:val="22"/>
          <w:szCs w:val="22"/>
        </w:rPr>
        <w:t>,</w:t>
      </w:r>
      <w:r w:rsidRPr="00CA63EA">
        <w:rPr>
          <w:color w:val="000000"/>
          <w:sz w:val="22"/>
          <w:szCs w:val="22"/>
        </w:rPr>
        <w:t xml:space="preserve"> площадью </w:t>
      </w:r>
      <w:r w:rsidR="00D515C8">
        <w:rPr>
          <w:b/>
          <w:sz w:val="22"/>
          <w:szCs w:val="22"/>
        </w:rPr>
        <w:t>______</w:t>
      </w:r>
      <w:r w:rsidR="00DB0D92" w:rsidRPr="00CA63EA">
        <w:rPr>
          <w:b/>
          <w:sz w:val="22"/>
          <w:szCs w:val="22"/>
        </w:rPr>
        <w:t xml:space="preserve"> </w:t>
      </w:r>
      <w:r w:rsidR="00D515C8">
        <w:rPr>
          <w:b/>
          <w:sz w:val="22"/>
          <w:szCs w:val="22"/>
        </w:rPr>
        <w:t>(__________________________</w:t>
      </w:r>
      <w:r w:rsidR="00706D3A" w:rsidRPr="00CA63EA">
        <w:rPr>
          <w:b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 к</w:t>
      </w:r>
      <w:r w:rsidR="00DB0D92" w:rsidRPr="00CA63EA">
        <w:rPr>
          <w:color w:val="000000"/>
          <w:sz w:val="22"/>
          <w:szCs w:val="22"/>
        </w:rPr>
        <w:t xml:space="preserve">вадратных метров, </w:t>
      </w:r>
      <w:r w:rsidRPr="00CA63EA">
        <w:rPr>
          <w:color w:val="000000"/>
          <w:sz w:val="22"/>
          <w:szCs w:val="22"/>
        </w:rPr>
        <w:t>на</w:t>
      </w:r>
      <w:r w:rsidRPr="00CA63EA">
        <w:rPr>
          <w:sz w:val="22"/>
          <w:szCs w:val="22"/>
        </w:rPr>
        <w:t xml:space="preserve"> </w:t>
      </w:r>
      <w:r w:rsidR="00D515C8">
        <w:rPr>
          <w:sz w:val="22"/>
          <w:szCs w:val="22"/>
        </w:rPr>
        <w:t>__</w:t>
      </w:r>
      <w:r w:rsidR="00706D3A" w:rsidRPr="00CA63EA">
        <w:rPr>
          <w:sz w:val="22"/>
          <w:szCs w:val="22"/>
        </w:rPr>
        <w:t xml:space="preserve"> этаже</w:t>
      </w:r>
      <w:r w:rsidR="00F964A4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(далее – Объект долевого строительства) в объекте</w:t>
      </w:r>
      <w:r w:rsidR="000E3D1D" w:rsidRPr="00CA63EA">
        <w:rPr>
          <w:color w:val="000000"/>
          <w:sz w:val="22"/>
          <w:szCs w:val="22"/>
        </w:rPr>
        <w:t xml:space="preserve"> </w:t>
      </w:r>
      <w:r w:rsidR="00DB0D92" w:rsidRPr="00CA63EA">
        <w:rPr>
          <w:sz w:val="22"/>
          <w:szCs w:val="22"/>
        </w:rPr>
        <w:t>«Многоквартирного жилого дома с подземной автостоянкой по пер.Байкальский в Индустриальном районе г.Хабаровска»</w:t>
      </w:r>
      <w:r w:rsidR="00DB0D92" w:rsidRPr="00CA63EA">
        <w:rPr>
          <w:color w:val="000000"/>
          <w:sz w:val="22"/>
          <w:szCs w:val="22"/>
        </w:rPr>
        <w:t xml:space="preserve"> </w:t>
      </w:r>
      <w:r w:rsidR="0075198C" w:rsidRPr="00CA63EA">
        <w:rPr>
          <w:color w:val="000000"/>
          <w:sz w:val="22"/>
          <w:szCs w:val="22"/>
        </w:rPr>
        <w:t xml:space="preserve">(далее – </w:t>
      </w:r>
      <w:r w:rsidR="0045110B" w:rsidRPr="00CA63EA">
        <w:rPr>
          <w:color w:val="000000"/>
          <w:sz w:val="22"/>
          <w:szCs w:val="22"/>
        </w:rPr>
        <w:t>О</w:t>
      </w:r>
      <w:r w:rsidR="0075198C" w:rsidRPr="00CA63EA">
        <w:rPr>
          <w:color w:val="000000"/>
          <w:sz w:val="22"/>
          <w:szCs w:val="22"/>
        </w:rPr>
        <w:t xml:space="preserve">бъект недвижимости) </w:t>
      </w:r>
      <w:r w:rsidRPr="00CA63EA">
        <w:rPr>
          <w:color w:val="000000"/>
          <w:sz w:val="22"/>
          <w:szCs w:val="22"/>
        </w:rPr>
        <w:t>и имеющую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следующие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6"/>
      </w:tblGrid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Площадь помещения с учетом площади летних помещений с понижающими коэффициентами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 т.ч. общая площадь помещения;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 площадь летних помещений</w:t>
            </w:r>
            <w:r w:rsidR="008C1780" w:rsidRPr="00CA63EA">
              <w:rPr>
                <w:color w:val="000000"/>
                <w:sz w:val="22"/>
                <w:szCs w:val="22"/>
              </w:rPr>
              <w:t xml:space="preserve"> </w:t>
            </w:r>
            <w:r w:rsidRPr="00CA63EA">
              <w:rPr>
                <w:color w:val="000000"/>
                <w:sz w:val="22"/>
                <w:szCs w:val="22"/>
              </w:rPr>
              <w:t>(балкон или лоджия с понижающим коэффициентом соответственно 0,3 или 0,5).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Площади комнат: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Площади помещений вспомогательного использования: Кухня,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Санузел (туалет, ванна)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Коридор</w:t>
            </w:r>
          </w:p>
          <w:p w:rsidR="00C0123E" w:rsidRPr="00CA63EA" w:rsidRDefault="00C012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3E" w:rsidRPr="00CA63EA" w:rsidRDefault="00C012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1365D" w:rsidRPr="00CA63EA" w:rsidRDefault="0009161C" w:rsidP="00D65E3E">
      <w:pPr>
        <w:pStyle w:val="3"/>
        <w:widowControl w:val="0"/>
        <w:tabs>
          <w:tab w:val="num" w:pos="1283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И </w:t>
      </w:r>
      <w:r w:rsidR="00E176E1" w:rsidRPr="00CA63EA">
        <w:rPr>
          <w:color w:val="000000"/>
          <w:sz w:val="22"/>
          <w:szCs w:val="22"/>
        </w:rPr>
        <w:t>после получения разрешения на ввод в эксплуатацию этого объекта недвижимости передать Объект долевого строительства Участник</w:t>
      </w:r>
      <w:r w:rsidR="008E4118" w:rsidRPr="00CA63EA">
        <w:rPr>
          <w:color w:val="000000"/>
          <w:sz w:val="22"/>
          <w:szCs w:val="22"/>
        </w:rPr>
        <w:t>у</w:t>
      </w:r>
      <w:r w:rsidR="00E176E1" w:rsidRPr="00CA63EA">
        <w:rPr>
          <w:color w:val="000000"/>
          <w:sz w:val="22"/>
          <w:szCs w:val="22"/>
        </w:rPr>
        <w:t xml:space="preserve"> долевого строительства. Участник долевого строительства обязу</w:t>
      </w:r>
      <w:r w:rsidR="008E4118" w:rsidRPr="00CA63EA">
        <w:rPr>
          <w:color w:val="000000"/>
          <w:sz w:val="22"/>
          <w:szCs w:val="22"/>
        </w:rPr>
        <w:t>е</w:t>
      </w:r>
      <w:r w:rsidR="00E176E1" w:rsidRPr="00CA63EA">
        <w:rPr>
          <w:color w:val="000000"/>
          <w:sz w:val="22"/>
          <w:szCs w:val="22"/>
        </w:rPr>
        <w:t>тся уплатить обусловленную договором цену и принять объект долевого строительства при наличии разрешения на ввод в эксплуатацию построенного объекта недвижимости.</w:t>
      </w:r>
    </w:p>
    <w:p w:rsidR="00766197" w:rsidRPr="00CA63EA" w:rsidRDefault="00DB0D92" w:rsidP="001C56C4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Объект долевого строительства расположен в соответствии с проектной документацией в 9 (девяти) - этажном многоквартирном жилом доме общей площадью 7259,86 кв.м. Материал наружных стен Объекта недвижимости- </w:t>
      </w:r>
      <w:r w:rsidRPr="00CA63EA">
        <w:rPr>
          <w:sz w:val="22"/>
          <w:szCs w:val="22"/>
          <w:lang w:val="x-none"/>
        </w:rPr>
        <w:t xml:space="preserve">кирпичные с </w:t>
      </w:r>
      <w:r w:rsidRPr="00CA63EA">
        <w:rPr>
          <w:sz w:val="22"/>
          <w:szCs w:val="22"/>
        </w:rPr>
        <w:t xml:space="preserve">облицовкой кирпичом и утеплением, поэтажными перекрытиями из </w:t>
      </w:r>
      <w:r w:rsidRPr="00CA63EA">
        <w:rPr>
          <w:sz w:val="22"/>
          <w:szCs w:val="22"/>
          <w:lang w:val="x-none"/>
        </w:rPr>
        <w:t>сборны</w:t>
      </w:r>
      <w:r w:rsidRPr="00CA63EA">
        <w:rPr>
          <w:sz w:val="22"/>
          <w:szCs w:val="22"/>
        </w:rPr>
        <w:t>х</w:t>
      </w:r>
      <w:r w:rsidRPr="00CA63EA">
        <w:rPr>
          <w:sz w:val="22"/>
          <w:szCs w:val="22"/>
          <w:lang w:val="x-none"/>
        </w:rPr>
        <w:t xml:space="preserve"> железобетонны</w:t>
      </w:r>
      <w:r w:rsidRPr="00CA63EA">
        <w:rPr>
          <w:sz w:val="22"/>
          <w:szCs w:val="22"/>
        </w:rPr>
        <w:t>х</w:t>
      </w:r>
      <w:r w:rsidRPr="00CA63EA">
        <w:rPr>
          <w:sz w:val="22"/>
          <w:szCs w:val="22"/>
          <w:lang w:val="x-none"/>
        </w:rPr>
        <w:t xml:space="preserve"> плит</w:t>
      </w:r>
      <w:r w:rsidRPr="00CA63EA">
        <w:rPr>
          <w:sz w:val="22"/>
          <w:szCs w:val="22"/>
        </w:rPr>
        <w:t>, с классом энергоэффективности – А++ (очень высокий) и 6 (шести) - бальной сейсмостойкостью</w:t>
      </w:r>
    </w:p>
    <w:p w:rsidR="00D11246" w:rsidRPr="00CA63EA" w:rsidRDefault="00D11246" w:rsidP="001C56C4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Вместе с правом собственности на указанное в пункте 1.1 помещение Участник долевого строительства получа</w:t>
      </w:r>
      <w:r w:rsidR="008E4118" w:rsidRPr="00CA63EA">
        <w:rPr>
          <w:sz w:val="22"/>
          <w:szCs w:val="22"/>
        </w:rPr>
        <w:t>е</w:t>
      </w:r>
      <w:r w:rsidRPr="00CA63EA">
        <w:rPr>
          <w:sz w:val="22"/>
          <w:szCs w:val="22"/>
        </w:rPr>
        <w:t xml:space="preserve">т вместе с другими собственниками </w:t>
      </w:r>
      <w:r w:rsidR="00D0000A" w:rsidRPr="00CA63EA">
        <w:rPr>
          <w:sz w:val="22"/>
          <w:szCs w:val="22"/>
        </w:rPr>
        <w:t xml:space="preserve">жилых и </w:t>
      </w:r>
      <w:r w:rsidRPr="00CA63EA">
        <w:rPr>
          <w:sz w:val="22"/>
          <w:szCs w:val="22"/>
        </w:rPr>
        <w:t xml:space="preserve">нежилых помещений </w:t>
      </w:r>
      <w:r w:rsidR="00D0000A" w:rsidRPr="00CA63EA">
        <w:rPr>
          <w:sz w:val="22"/>
          <w:szCs w:val="22"/>
        </w:rPr>
        <w:t xml:space="preserve">в объекте недвижимости </w:t>
      </w:r>
      <w:r w:rsidRPr="00CA63EA">
        <w:rPr>
          <w:sz w:val="22"/>
          <w:szCs w:val="22"/>
        </w:rPr>
        <w:t>право общей долевой собственности на общее имущество объекта недвижимости.</w:t>
      </w:r>
    </w:p>
    <w:p w:rsidR="00766197" w:rsidRPr="00CA63EA" w:rsidRDefault="00766197" w:rsidP="00B11DF5">
      <w:pPr>
        <w:pStyle w:val="3"/>
        <w:numPr>
          <w:ilvl w:val="1"/>
          <w:numId w:val="6"/>
        </w:numPr>
        <w:tabs>
          <w:tab w:val="clear" w:pos="1283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Договора аренды от 28.12.2017 года  №961 земельного участка, находящегося в собственности Хабаровского края, предоставленного по результатам аукциона для строительства здания смешанного использования с жилыми помещениями и помещениями коммерческого назначения, зарегистрированный Управлением Федеральной службы государственной регистрации, кадастра и картографии по Хабаровскому краю 07 февраля 2018 года, запись о регистрации №  27:23:0050328:6-27/020/2018-2;</w:t>
      </w:r>
    </w:p>
    <w:p w:rsidR="00766197" w:rsidRPr="00CA63EA" w:rsidRDefault="00CA63EA" w:rsidP="00CA63E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1.5. </w:t>
      </w:r>
      <w:r w:rsidR="00766197" w:rsidRPr="00CA63EA">
        <w:rPr>
          <w:rFonts w:ascii="Times New Roman" w:hAnsi="Times New Roman" w:cs="Times New Roman"/>
          <w:sz w:val="22"/>
          <w:szCs w:val="22"/>
        </w:rPr>
        <w:t xml:space="preserve">разрешения на строительство объекта: «Многоквартирного жилого дома с подземной автостоянкой по пер.Байкальский в Индустриальном районе г.Хабаровска» № </w:t>
      </w:r>
      <w:r w:rsidR="00766197" w:rsidRPr="00CA63EA">
        <w:rPr>
          <w:rFonts w:ascii="Times New Roman" w:hAnsi="Times New Roman" w:cs="Times New Roman"/>
          <w:sz w:val="22"/>
          <w:szCs w:val="22"/>
          <w:u w:val="single"/>
        </w:rPr>
        <w:t>27-23-326-2018</w:t>
      </w:r>
      <w:r w:rsidR="00766197" w:rsidRPr="00CA63EA">
        <w:rPr>
          <w:rFonts w:ascii="Times New Roman" w:hAnsi="Times New Roman" w:cs="Times New Roman"/>
          <w:sz w:val="22"/>
          <w:szCs w:val="22"/>
        </w:rPr>
        <w:t>, выданного 28 июня 2018 года Департаментом архитектуры, строительства и землепользования администрации г. Хабаровска;</w:t>
      </w:r>
    </w:p>
    <w:p w:rsidR="00141D5C" w:rsidRPr="00CA63EA" w:rsidRDefault="00CA63EA" w:rsidP="00CA63EA">
      <w:pPr>
        <w:pStyle w:val="3"/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1.6.</w:t>
      </w:r>
      <w:r w:rsidR="00141D5C" w:rsidRPr="00CA63EA">
        <w:rPr>
          <w:sz w:val="22"/>
          <w:szCs w:val="22"/>
        </w:rPr>
        <w:t xml:space="preserve">Проектная декларация размещена на сайте </w:t>
      </w:r>
      <w:r w:rsidR="00141D5C" w:rsidRPr="00CA63EA">
        <w:rPr>
          <w:sz w:val="22"/>
          <w:szCs w:val="22"/>
          <w:lang w:val="en-US"/>
        </w:rPr>
        <w:t>www</w:t>
      </w:r>
      <w:r w:rsidR="00141D5C" w:rsidRPr="00CA63EA">
        <w:rPr>
          <w:sz w:val="22"/>
          <w:szCs w:val="22"/>
        </w:rPr>
        <w:t>.</w:t>
      </w:r>
      <w:r w:rsidR="00141D5C" w:rsidRPr="00CA63EA">
        <w:rPr>
          <w:sz w:val="22"/>
          <w:szCs w:val="22"/>
          <w:lang w:val="en-US"/>
        </w:rPr>
        <w:t>kvadrat</w:t>
      </w:r>
      <w:r w:rsidR="00141D5C" w:rsidRPr="00CA63EA">
        <w:rPr>
          <w:sz w:val="22"/>
          <w:szCs w:val="22"/>
        </w:rPr>
        <w:t>27.</w:t>
      </w:r>
      <w:r w:rsidR="00141D5C" w:rsidRPr="00CA63EA">
        <w:rPr>
          <w:sz w:val="22"/>
          <w:szCs w:val="22"/>
          <w:lang w:val="en-US"/>
        </w:rPr>
        <w:t>com</w:t>
      </w:r>
    </w:p>
    <w:p w:rsidR="008C1780" w:rsidRPr="00CA63EA" w:rsidRDefault="00CA63EA" w:rsidP="00CA63EA">
      <w:pPr>
        <w:pStyle w:val="3"/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spacing w:val="-3"/>
          <w:sz w:val="22"/>
          <w:szCs w:val="22"/>
        </w:rPr>
        <w:t xml:space="preserve">          1.7.</w:t>
      </w:r>
      <w:r w:rsidR="008C1780" w:rsidRPr="00CA63EA">
        <w:rPr>
          <w:spacing w:val="-3"/>
          <w:sz w:val="22"/>
          <w:szCs w:val="22"/>
        </w:rPr>
        <w:t>В обеспечение исполнения обязательств Застройщика (залогодателя) по настоящему договору с момента государственной регистрации Договора земел</w:t>
      </w:r>
      <w:r>
        <w:rPr>
          <w:spacing w:val="-3"/>
          <w:sz w:val="22"/>
          <w:szCs w:val="22"/>
        </w:rPr>
        <w:t>ьный участок, указанный в п. 1.4</w:t>
      </w:r>
      <w:r w:rsidR="00706D3A" w:rsidRPr="00CA63EA">
        <w:rPr>
          <w:spacing w:val="-3"/>
          <w:sz w:val="22"/>
          <w:szCs w:val="22"/>
        </w:rPr>
        <w:t>, настоящего</w:t>
      </w:r>
      <w:r w:rsidR="008C1780" w:rsidRPr="00CA63EA">
        <w:rPr>
          <w:spacing w:val="-3"/>
          <w:sz w:val="22"/>
          <w:szCs w:val="22"/>
        </w:rPr>
        <w:t xml:space="preserve"> договора, и строящийся на этом земельном участке Объект недвижимости (многоквартирный дом) считаются находящимися в залоге у Участников долевого строительства (залогодержателей)</w:t>
      </w:r>
      <w:r w:rsidR="008C1780" w:rsidRPr="00CA63EA">
        <w:rPr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Цена договора и порядок расчетов по договору</w:t>
      </w:r>
    </w:p>
    <w:p w:rsidR="0045110B" w:rsidRPr="00CA63EA" w:rsidRDefault="004A6A2F" w:rsidP="0045110B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Стоимость одного квадратного метра </w:t>
      </w:r>
      <w:r w:rsidR="00D0000A" w:rsidRPr="00CA63EA">
        <w:rPr>
          <w:color w:val="000000"/>
          <w:sz w:val="22"/>
          <w:szCs w:val="22"/>
        </w:rPr>
        <w:t xml:space="preserve">площади </w:t>
      </w:r>
      <w:r w:rsidRPr="00CA63EA">
        <w:rPr>
          <w:color w:val="000000"/>
          <w:sz w:val="22"/>
          <w:szCs w:val="22"/>
        </w:rPr>
        <w:t xml:space="preserve">объекта долевого участия в строительстве </w:t>
      </w:r>
      <w:r w:rsidR="006F5F1D" w:rsidRPr="00CA63EA">
        <w:rPr>
          <w:color w:val="000000"/>
          <w:sz w:val="22"/>
          <w:szCs w:val="22"/>
        </w:rPr>
        <w:t xml:space="preserve">на дату заключения договора </w:t>
      </w:r>
      <w:r w:rsidRPr="00CA63EA">
        <w:rPr>
          <w:color w:val="000000"/>
          <w:sz w:val="22"/>
          <w:szCs w:val="22"/>
        </w:rPr>
        <w:t xml:space="preserve">составляет </w:t>
      </w:r>
      <w:r w:rsidR="00D515C8" w:rsidRPr="00D515C8">
        <w:rPr>
          <w:color w:val="000000"/>
          <w:sz w:val="22"/>
          <w:szCs w:val="22"/>
        </w:rPr>
        <w:t>____________</w:t>
      </w:r>
      <w:r w:rsidR="00706D3A" w:rsidRPr="00CA63EA">
        <w:rPr>
          <w:b/>
          <w:color w:val="000000"/>
          <w:sz w:val="22"/>
          <w:szCs w:val="22"/>
        </w:rPr>
        <w:t>(</w:t>
      </w:r>
      <w:r w:rsidR="00D515C8">
        <w:rPr>
          <w:b/>
          <w:color w:val="000000"/>
          <w:sz w:val="22"/>
          <w:szCs w:val="22"/>
        </w:rPr>
        <w:t>_____________________</w:t>
      </w:r>
      <w:r w:rsidR="00706D3A" w:rsidRPr="00CA63EA">
        <w:rPr>
          <w:b/>
          <w:color w:val="000000"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. В стоимость одного квадратного метра </w:t>
      </w:r>
      <w:r w:rsidR="00617323" w:rsidRPr="00CA63EA">
        <w:rPr>
          <w:color w:val="000000"/>
          <w:sz w:val="22"/>
          <w:szCs w:val="22"/>
        </w:rPr>
        <w:t xml:space="preserve">включена </w:t>
      </w:r>
      <w:r w:rsidR="00617323" w:rsidRPr="00CA63EA">
        <w:rPr>
          <w:sz w:val="22"/>
          <w:szCs w:val="22"/>
        </w:rPr>
        <w:t>стоимость работ, указанных в перечне, прилагаемом к настоящему договору</w:t>
      </w:r>
      <w:r w:rsidR="008C1780" w:rsidRPr="00CA63EA">
        <w:rPr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(Приложение № 2).</w:t>
      </w:r>
    </w:p>
    <w:p w:rsidR="0045110B" w:rsidRPr="00CA63EA" w:rsidRDefault="002F4411" w:rsidP="0045110B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Общая цена договора определяется исходя из стоимости одного квадратного метра общей площади Объекта долевого строительства, с учетом общей площади жилого помещения (жилой и подсобной) и площади летних помещений (балконов, лоджий), с понижающим коэффициентом для лоджий – </w:t>
      </w:r>
      <w:r w:rsidR="00696462" w:rsidRPr="00CA63EA">
        <w:rPr>
          <w:sz w:val="22"/>
          <w:szCs w:val="22"/>
        </w:rPr>
        <w:t xml:space="preserve">0,5 и для </w:t>
      </w:r>
      <w:r w:rsidR="00696462" w:rsidRPr="00CA63EA">
        <w:rPr>
          <w:sz w:val="22"/>
          <w:szCs w:val="22"/>
        </w:rPr>
        <w:lastRenderedPageBreak/>
        <w:t xml:space="preserve">балконов </w:t>
      </w:r>
      <w:r w:rsidRPr="00CA63EA">
        <w:rPr>
          <w:sz w:val="22"/>
          <w:szCs w:val="22"/>
        </w:rPr>
        <w:t>– 0,3</w:t>
      </w:r>
      <w:r w:rsidR="0045110B" w:rsidRPr="00CA63EA">
        <w:rPr>
          <w:sz w:val="22"/>
          <w:szCs w:val="22"/>
        </w:rPr>
        <w:t>.</w:t>
      </w:r>
    </w:p>
    <w:p w:rsidR="004B371D" w:rsidRPr="00CA63EA" w:rsidRDefault="004A6A2F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z w:val="22"/>
          <w:szCs w:val="22"/>
        </w:rPr>
        <w:t>Общ</w:t>
      </w:r>
      <w:r w:rsidR="00D10D30" w:rsidRPr="00CA63EA">
        <w:rPr>
          <w:color w:val="000000"/>
          <w:sz w:val="22"/>
          <w:szCs w:val="22"/>
        </w:rPr>
        <w:t>ая</w:t>
      </w:r>
      <w:r w:rsidR="0009161C" w:rsidRPr="00CA63EA">
        <w:rPr>
          <w:color w:val="000000"/>
          <w:sz w:val="22"/>
          <w:szCs w:val="22"/>
        </w:rPr>
        <w:t xml:space="preserve"> </w:t>
      </w:r>
      <w:r w:rsidR="00D10D30" w:rsidRPr="00CA63EA">
        <w:rPr>
          <w:color w:val="000000"/>
          <w:sz w:val="22"/>
          <w:szCs w:val="22"/>
        </w:rPr>
        <w:t>цена</w:t>
      </w:r>
      <w:r w:rsidR="0009161C" w:rsidRPr="00CA63EA">
        <w:rPr>
          <w:color w:val="000000"/>
          <w:sz w:val="22"/>
          <w:szCs w:val="22"/>
        </w:rPr>
        <w:t xml:space="preserve"> </w:t>
      </w:r>
      <w:r w:rsidR="00D10D30" w:rsidRPr="00CA63EA">
        <w:rPr>
          <w:color w:val="000000"/>
          <w:sz w:val="22"/>
          <w:szCs w:val="22"/>
        </w:rPr>
        <w:t xml:space="preserve">договора </w:t>
      </w:r>
      <w:r w:rsidR="006F5F1D" w:rsidRPr="00CA63EA">
        <w:rPr>
          <w:color w:val="000000"/>
          <w:sz w:val="22"/>
          <w:szCs w:val="22"/>
        </w:rPr>
        <w:t xml:space="preserve">на дату заключения договора </w:t>
      </w:r>
      <w:r w:rsidR="00D515C8" w:rsidRPr="00D515C8">
        <w:rPr>
          <w:b/>
          <w:sz w:val="22"/>
          <w:szCs w:val="22"/>
        </w:rPr>
        <w:t>___________</w:t>
      </w:r>
      <w:r w:rsidR="00766197" w:rsidRPr="00CA63EA">
        <w:rPr>
          <w:b/>
          <w:sz w:val="22"/>
          <w:szCs w:val="22"/>
        </w:rPr>
        <w:t xml:space="preserve"> </w:t>
      </w:r>
      <w:r w:rsidR="00D515C8">
        <w:rPr>
          <w:b/>
          <w:sz w:val="22"/>
          <w:szCs w:val="22"/>
        </w:rPr>
        <w:t>(_____________________</w:t>
      </w:r>
      <w:r w:rsidR="00517833" w:rsidRPr="00CA63EA">
        <w:rPr>
          <w:b/>
          <w:sz w:val="22"/>
          <w:szCs w:val="22"/>
        </w:rPr>
        <w:t>)</w:t>
      </w:r>
      <w:r w:rsidR="00706D3A" w:rsidRPr="00CA63EA">
        <w:rPr>
          <w:b/>
          <w:sz w:val="22"/>
          <w:szCs w:val="22"/>
        </w:rPr>
        <w:t xml:space="preserve"> рублей 00 копеек</w:t>
      </w:r>
    </w:p>
    <w:p w:rsidR="000A26BF" w:rsidRPr="00CA63EA" w:rsidRDefault="000A26BF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sz w:val="22"/>
          <w:szCs w:val="22"/>
        </w:rPr>
        <w:t>Вознаграждение Застройщика по договору составляет 5% (пять процентов) в общем объеме денежных средств, подлежащих внесению Участником долевого строительства по договору и удерживается Застройщиком непосредственно при их внесении.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pacing w:val="-2"/>
          <w:sz w:val="22"/>
          <w:szCs w:val="22"/>
        </w:rPr>
        <w:t>Участник долевого строительства перечисля</w:t>
      </w:r>
      <w:r w:rsidR="008E4118" w:rsidRPr="00CA63EA">
        <w:rPr>
          <w:color w:val="000000"/>
          <w:spacing w:val="-2"/>
          <w:sz w:val="22"/>
          <w:szCs w:val="22"/>
        </w:rPr>
        <w:t>е</w:t>
      </w:r>
      <w:r w:rsidRPr="00CA63EA">
        <w:rPr>
          <w:color w:val="000000"/>
          <w:spacing w:val="-2"/>
          <w:sz w:val="22"/>
          <w:szCs w:val="22"/>
        </w:rPr>
        <w:t xml:space="preserve">т денежные средства в сроки, указанные в Графике осуществления платежей (Приложение № 3), который является неотъемлемой частью настоящего договора. </w:t>
      </w:r>
      <w:r w:rsidR="00472A45" w:rsidRPr="00CA63EA">
        <w:rPr>
          <w:color w:val="000000"/>
          <w:spacing w:val="-2"/>
          <w:sz w:val="22"/>
          <w:szCs w:val="22"/>
        </w:rPr>
        <w:t xml:space="preserve">При этом в назначении платежа обязательно указывается «взнос по договору № </w:t>
      </w:r>
      <w:r w:rsidR="009A1809" w:rsidRPr="00CA63EA">
        <w:rPr>
          <w:color w:val="000000"/>
          <w:spacing w:val="-2"/>
          <w:sz w:val="22"/>
          <w:szCs w:val="22"/>
        </w:rPr>
        <w:t>…</w:t>
      </w:r>
      <w:r w:rsidR="002E66C2" w:rsidRPr="00CA63EA">
        <w:rPr>
          <w:color w:val="000000"/>
          <w:spacing w:val="-2"/>
          <w:sz w:val="22"/>
          <w:szCs w:val="22"/>
        </w:rPr>
        <w:t xml:space="preserve"> от </w:t>
      </w:r>
      <w:r w:rsidR="009A1809" w:rsidRPr="00CA63EA">
        <w:rPr>
          <w:color w:val="000000"/>
          <w:spacing w:val="-2"/>
          <w:sz w:val="22"/>
          <w:szCs w:val="22"/>
        </w:rPr>
        <w:t>…</w:t>
      </w:r>
      <w:r w:rsidR="00B11DF5" w:rsidRPr="00CA63EA">
        <w:rPr>
          <w:color w:val="000000"/>
          <w:spacing w:val="-2"/>
          <w:sz w:val="22"/>
          <w:szCs w:val="22"/>
        </w:rPr>
        <w:t xml:space="preserve"> за… (Ф.И.О.)</w:t>
      </w:r>
      <w:r w:rsidR="00472A45" w:rsidRPr="00CA63EA">
        <w:rPr>
          <w:color w:val="000000"/>
          <w:spacing w:val="-2"/>
          <w:sz w:val="22"/>
          <w:szCs w:val="22"/>
        </w:rPr>
        <w:t>, НДС не облагается».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Днем платежа по настоящему договору считается день поступления денежных средств на расчетный счет Застройщика или день внесения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денежных средств в кассу </w:t>
      </w:r>
      <w:r w:rsidR="00676D39" w:rsidRPr="00CA63EA">
        <w:rPr>
          <w:color w:val="000000"/>
          <w:sz w:val="22"/>
          <w:szCs w:val="22"/>
        </w:rPr>
        <w:t>Застройщика</w:t>
      </w:r>
      <w:r w:rsidRPr="00CA63EA">
        <w:rPr>
          <w:color w:val="000000"/>
          <w:sz w:val="22"/>
          <w:szCs w:val="22"/>
        </w:rPr>
        <w:t xml:space="preserve">. 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При каждом платеже Застройщик засчитывает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оплаченные им квадратные метры площади </w:t>
      </w:r>
      <w:r w:rsidR="00CF05DE" w:rsidRPr="00CA63EA">
        <w:rPr>
          <w:color w:val="000000"/>
          <w:sz w:val="22"/>
          <w:szCs w:val="22"/>
        </w:rPr>
        <w:t>объекта долевого строительства</w:t>
      </w:r>
      <w:r w:rsidRPr="00CA63EA">
        <w:rPr>
          <w:color w:val="000000"/>
          <w:sz w:val="22"/>
          <w:szCs w:val="22"/>
        </w:rPr>
        <w:t xml:space="preserve">, исходя из действующей стоимости квадратного метра на дату поступления платежа Застройщику. 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Размер денежных средств, подлежащих оплате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строительства, может быть изменен (уменьшен или увеличен) в зависимости от изменения площади объекта долевого строительства. Данное правило применяется в случае отличия фактической величины площади объекта долевого строительства более чем на </w:t>
      </w:r>
      <w:r w:rsidR="00E41C90" w:rsidRPr="00CA63EA">
        <w:rPr>
          <w:color w:val="000000"/>
          <w:sz w:val="22"/>
          <w:szCs w:val="22"/>
        </w:rPr>
        <w:t>3</w:t>
      </w:r>
      <w:r w:rsidR="00A17DD0" w:rsidRPr="00CA63EA">
        <w:rPr>
          <w:color w:val="000000"/>
          <w:sz w:val="22"/>
          <w:szCs w:val="22"/>
        </w:rPr>
        <w:t>%</w:t>
      </w:r>
      <w:r w:rsidRPr="00CA63EA">
        <w:rPr>
          <w:color w:val="000000"/>
          <w:sz w:val="22"/>
          <w:szCs w:val="22"/>
        </w:rPr>
        <w:t xml:space="preserve"> (</w:t>
      </w:r>
      <w:r w:rsidR="00E41C90" w:rsidRPr="00CA63EA">
        <w:rPr>
          <w:color w:val="000000"/>
          <w:sz w:val="22"/>
          <w:szCs w:val="22"/>
        </w:rPr>
        <w:t>три</w:t>
      </w:r>
      <w:r w:rsidRPr="00CA63EA">
        <w:rPr>
          <w:color w:val="000000"/>
          <w:sz w:val="22"/>
          <w:szCs w:val="22"/>
        </w:rPr>
        <w:t xml:space="preserve"> процента</w:t>
      </w:r>
      <w:r w:rsidR="00A17DD0" w:rsidRPr="00CA63EA">
        <w:rPr>
          <w:color w:val="000000"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 от проектной величины площади объекта долевого строительства.</w:t>
      </w:r>
    </w:p>
    <w:p w:rsidR="00613C9B" w:rsidRPr="00CA63EA" w:rsidRDefault="00AD1146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строительства превысит более чем на 3% (три процента) площадь, оговоренную в п. 1.1 настоящего договора</w:t>
      </w:r>
      <w:r w:rsidR="00613C9B" w:rsidRPr="00CA63EA">
        <w:rPr>
          <w:color w:val="000000"/>
          <w:sz w:val="22"/>
          <w:szCs w:val="22"/>
        </w:rPr>
        <w:t>, Участник долевого строительства обязан в течение 30 (тридцати) банковских дней с момента получения соответствующего письменного уведомления Застройщика оплатить разницу в площади по установленной цене одного квадратного метра на дату заключения настоящего договора.</w:t>
      </w:r>
      <w:r w:rsidR="00A17DD0" w:rsidRPr="00CA63EA">
        <w:rPr>
          <w:color w:val="000000"/>
          <w:sz w:val="22"/>
          <w:szCs w:val="22"/>
        </w:rPr>
        <w:t xml:space="preserve"> При этом стоимость 3% (трех процентов)</w:t>
      </w:r>
      <w:r w:rsidR="00FE5C77" w:rsidRPr="00CA63EA">
        <w:rPr>
          <w:color w:val="000000"/>
          <w:sz w:val="22"/>
          <w:szCs w:val="22"/>
        </w:rPr>
        <w:t xml:space="preserve"> –</w:t>
      </w:r>
      <w:r w:rsidR="00A17DD0" w:rsidRPr="00CA63EA">
        <w:rPr>
          <w:color w:val="000000"/>
          <w:sz w:val="22"/>
          <w:szCs w:val="22"/>
        </w:rPr>
        <w:t xml:space="preserve">оговоренного в настоящем пункте отклонения в площади объекта долевого строительства </w:t>
      </w:r>
      <w:r w:rsidR="00FE5C77" w:rsidRPr="00CA63EA">
        <w:rPr>
          <w:color w:val="000000"/>
          <w:sz w:val="22"/>
          <w:szCs w:val="22"/>
        </w:rPr>
        <w:t xml:space="preserve">– </w:t>
      </w:r>
      <w:r w:rsidR="00A17DD0" w:rsidRPr="00CA63EA">
        <w:rPr>
          <w:color w:val="000000"/>
          <w:sz w:val="22"/>
          <w:szCs w:val="22"/>
        </w:rPr>
        <w:t>оплате не подлежит.</w:t>
      </w:r>
    </w:p>
    <w:p w:rsidR="00A17DD0" w:rsidRDefault="00AD1146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строительства составит менее 97% (девяносто семи процентов) от размера площади, оговоренной в п. 1.1 настоящего договора</w:t>
      </w:r>
      <w:r w:rsidR="00613C9B" w:rsidRPr="00CA63EA">
        <w:rPr>
          <w:color w:val="000000"/>
          <w:sz w:val="22"/>
          <w:szCs w:val="22"/>
        </w:rPr>
        <w:t xml:space="preserve">, </w:t>
      </w:r>
      <w:r w:rsidR="000D214E" w:rsidRPr="00CA63EA">
        <w:rPr>
          <w:color w:val="000000"/>
          <w:sz w:val="22"/>
          <w:szCs w:val="22"/>
        </w:rPr>
        <w:t>Застройщик</w:t>
      </w:r>
      <w:r w:rsidR="00613C9B" w:rsidRPr="00CA63EA">
        <w:rPr>
          <w:color w:val="000000"/>
          <w:sz w:val="22"/>
          <w:szCs w:val="22"/>
        </w:rPr>
        <w:t xml:space="preserve"> обязан в течение 30 (тридцати) банковских дней с момента получения соответствующего письменного уведомления </w:t>
      </w:r>
      <w:r w:rsidR="00E176E1" w:rsidRPr="00CA63EA">
        <w:rPr>
          <w:color w:val="000000"/>
          <w:sz w:val="22"/>
          <w:szCs w:val="22"/>
        </w:rPr>
        <w:t>Участник</w:t>
      </w:r>
      <w:r w:rsidR="008E4118" w:rsidRPr="00CA63EA">
        <w:rPr>
          <w:color w:val="000000"/>
          <w:sz w:val="22"/>
          <w:szCs w:val="22"/>
        </w:rPr>
        <w:t>а</w:t>
      </w:r>
      <w:r w:rsidR="000D214E" w:rsidRPr="00CA63EA">
        <w:rPr>
          <w:color w:val="000000"/>
          <w:sz w:val="22"/>
          <w:szCs w:val="22"/>
        </w:rPr>
        <w:t xml:space="preserve"> долевого строительства</w:t>
      </w:r>
      <w:r w:rsidR="00613C9B" w:rsidRPr="00CA63EA">
        <w:rPr>
          <w:color w:val="000000"/>
          <w:sz w:val="22"/>
          <w:szCs w:val="22"/>
        </w:rPr>
        <w:t xml:space="preserve"> вернуть излишне внесенные денежные средства по установленной цене оплаты одного квадратного метра на дату заключения настоящего договора. </w:t>
      </w:r>
      <w:r w:rsidR="00A17DD0" w:rsidRPr="00CA63EA">
        <w:rPr>
          <w:color w:val="000000"/>
          <w:sz w:val="22"/>
          <w:szCs w:val="22"/>
        </w:rPr>
        <w:t xml:space="preserve">При этом стоимость 3% (трех процентов) </w:t>
      </w:r>
      <w:r w:rsidR="00FE5C77" w:rsidRPr="00CA63EA">
        <w:rPr>
          <w:color w:val="000000"/>
          <w:sz w:val="22"/>
          <w:szCs w:val="22"/>
        </w:rPr>
        <w:t xml:space="preserve">– </w:t>
      </w:r>
      <w:r w:rsidR="00A17DD0" w:rsidRPr="00CA63EA">
        <w:rPr>
          <w:color w:val="000000"/>
          <w:sz w:val="22"/>
          <w:szCs w:val="22"/>
        </w:rPr>
        <w:t>оговоренного в настоящем пункте отклонения в площади объекта долевого строительства</w:t>
      </w:r>
      <w:r w:rsidR="00FE5C77" w:rsidRPr="00CA63EA">
        <w:rPr>
          <w:color w:val="000000"/>
          <w:sz w:val="22"/>
          <w:szCs w:val="22"/>
        </w:rPr>
        <w:t xml:space="preserve"> –</w:t>
      </w:r>
      <w:r w:rsidR="00A17DD0" w:rsidRPr="00CA63EA">
        <w:rPr>
          <w:color w:val="000000"/>
          <w:sz w:val="22"/>
          <w:szCs w:val="22"/>
        </w:rPr>
        <w:t xml:space="preserve"> оплате не подлежит.</w:t>
      </w:r>
    </w:p>
    <w:p w:rsidR="00071075" w:rsidRPr="00CA63EA" w:rsidRDefault="0007107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Неоплаченная стоимость объекта долевого строительства увеличивается в соответствии с графиком изменения цены 1 кв.м площади объекта долевого строительства (Приложение №3, таблица № 2) к настоящему договору</w:t>
      </w:r>
    </w:p>
    <w:p w:rsidR="00514D6F" w:rsidRPr="00CA63EA" w:rsidRDefault="00514D6F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Форма договора</w:t>
      </w:r>
    </w:p>
    <w:p w:rsidR="00514D6F" w:rsidRPr="00CA63EA" w:rsidRDefault="00586FEF" w:rsidP="00CA1BBD">
      <w:pPr>
        <w:pStyle w:val="3"/>
        <w:widowControl w:val="0"/>
        <w:spacing w:line="240" w:lineRule="auto"/>
        <w:ind w:firstLine="71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Договор</w:t>
      </w:r>
      <w:r w:rsidR="00F4185B" w:rsidRPr="00CA63EA">
        <w:rPr>
          <w:color w:val="000000"/>
          <w:sz w:val="22"/>
          <w:szCs w:val="22"/>
        </w:rPr>
        <w:t>, дополнительные соглашения к Договору, соглашение о расторжении Договора</w:t>
      </w:r>
      <w:r w:rsidRPr="00CA63EA">
        <w:rPr>
          <w:color w:val="000000"/>
          <w:sz w:val="22"/>
          <w:szCs w:val="22"/>
        </w:rPr>
        <w:t xml:space="preserve">, равно как и уступка прав требований по </w:t>
      </w:r>
      <w:r w:rsidR="00F4185B" w:rsidRPr="00CA63EA">
        <w:rPr>
          <w:color w:val="000000"/>
          <w:sz w:val="22"/>
          <w:szCs w:val="22"/>
        </w:rPr>
        <w:t>Д</w:t>
      </w:r>
      <w:r w:rsidRPr="00CA63EA">
        <w:rPr>
          <w:color w:val="000000"/>
          <w:sz w:val="22"/>
          <w:szCs w:val="22"/>
        </w:rPr>
        <w:t xml:space="preserve">оговору подлежат государственной регистрации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 xml:space="preserve">, в порядке, предусмотренном Федеральным законом </w:t>
      </w:r>
      <w:r w:rsidR="00510ED7" w:rsidRPr="00CA63EA">
        <w:rPr>
          <w:color w:val="000000"/>
          <w:sz w:val="22"/>
          <w:szCs w:val="22"/>
        </w:rPr>
        <w:t>№ 218-ФЗ от 13.07.2015 года «О государственной регистрации недвижимости»</w:t>
      </w:r>
      <w:r w:rsidRPr="00CA63EA">
        <w:rPr>
          <w:color w:val="000000"/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Права и обязанности Застройщика</w:t>
      </w:r>
    </w:p>
    <w:p w:rsidR="004B371D" w:rsidRPr="00CA63EA" w:rsidRDefault="00780370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Застройщик обязан: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Совместно с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в течение </w:t>
      </w:r>
      <w:r w:rsidR="00120D11" w:rsidRPr="00CA63EA">
        <w:rPr>
          <w:color w:val="000000"/>
          <w:sz w:val="22"/>
          <w:szCs w:val="22"/>
        </w:rPr>
        <w:t>пяти</w:t>
      </w:r>
      <w:r w:rsidR="009673D3" w:rsidRPr="00CA63EA">
        <w:rPr>
          <w:color w:val="000000"/>
          <w:sz w:val="22"/>
          <w:szCs w:val="22"/>
        </w:rPr>
        <w:t xml:space="preserve"> рабочих</w:t>
      </w:r>
      <w:r w:rsidRPr="00CA63EA">
        <w:rPr>
          <w:color w:val="000000"/>
          <w:sz w:val="22"/>
          <w:szCs w:val="22"/>
        </w:rPr>
        <w:t xml:space="preserve"> дней с момента подписания договора обратиться с заявлением о государственной регистрации договора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0D214E" w:rsidRPr="00CA63EA" w:rsidRDefault="000D214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Передать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 не позднее срока, предусмотренного договором.</w:t>
      </w:r>
    </w:p>
    <w:p w:rsidR="00D65E3E" w:rsidRPr="00CA63EA" w:rsidRDefault="00D65E3E" w:rsidP="00326EC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A63EA">
        <w:rPr>
          <w:color w:val="000000"/>
          <w:sz w:val="22"/>
          <w:szCs w:val="22"/>
        </w:rPr>
        <w:t>После ввода в эксплуатацию Объекта недвижимости в установленном законом порядке, передать Участник</w:t>
      </w:r>
      <w:r w:rsidR="0009161C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</w:t>
      </w:r>
      <w:r w:rsidRPr="00CA63EA">
        <w:rPr>
          <w:sz w:val="22"/>
          <w:szCs w:val="22"/>
        </w:rPr>
        <w:t>инструкцию по эксплуатации Объекта долевого строительства посредством ее направления на электронный адрес (</w:t>
      </w:r>
      <w:r w:rsidRPr="00CA63EA">
        <w:rPr>
          <w:sz w:val="22"/>
          <w:szCs w:val="22"/>
          <w:lang w:val="en-US"/>
        </w:rPr>
        <w:t>e</w:t>
      </w:r>
      <w:r w:rsidRPr="00CA63EA">
        <w:rPr>
          <w:sz w:val="22"/>
          <w:szCs w:val="22"/>
        </w:rPr>
        <w:t>-</w:t>
      </w:r>
      <w:r w:rsidRPr="00CA63EA">
        <w:rPr>
          <w:sz w:val="22"/>
          <w:szCs w:val="22"/>
          <w:lang w:val="en-US"/>
        </w:rPr>
        <w:t>mail</w:t>
      </w:r>
      <w:r w:rsidRPr="00CA63EA">
        <w:rPr>
          <w:sz w:val="22"/>
          <w:szCs w:val="22"/>
        </w:rPr>
        <w:t>) Участника долевого строительств, указанный в настоящем Договоре, а в случае отсутствия электронного адреса, иным способом, доступным Участнику долевого строительства для ознакомления с содержанием инструкции.</w:t>
      </w:r>
    </w:p>
    <w:p w:rsidR="0059649C" w:rsidRPr="00CA63EA" w:rsidRDefault="00D62D8A" w:rsidP="00326EC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Передать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строительства, качество которого соответствует условиям договора и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62D8A" w:rsidRPr="00CA63EA" w:rsidRDefault="002F7E62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Передать разрешение на ввод в эксплуатацию объекта недвижимости или нотариально удостоверенную копию этого разрешения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, для государственной регистрации права собственности Участник</w:t>
      </w:r>
      <w:r w:rsidR="00E176E1" w:rsidRPr="00CA63EA">
        <w:rPr>
          <w:color w:val="000000"/>
          <w:sz w:val="22"/>
          <w:szCs w:val="22"/>
        </w:rPr>
        <w:t>ов</w:t>
      </w:r>
      <w:r w:rsidRPr="00CA63EA">
        <w:rPr>
          <w:color w:val="000000"/>
          <w:sz w:val="22"/>
          <w:szCs w:val="22"/>
        </w:rPr>
        <w:t xml:space="preserve"> долевого строительства на объект</w:t>
      </w:r>
      <w:r w:rsidR="00CF6BED" w:rsidRPr="00CA63EA">
        <w:rPr>
          <w:color w:val="000000"/>
          <w:sz w:val="22"/>
          <w:szCs w:val="22"/>
        </w:rPr>
        <w:t>ы</w:t>
      </w:r>
      <w:r w:rsidRPr="00CA63EA">
        <w:rPr>
          <w:color w:val="000000"/>
          <w:sz w:val="22"/>
          <w:szCs w:val="22"/>
        </w:rPr>
        <w:t xml:space="preserve"> долевого строительства не позднее чем через десять рабочих дней после получения такого разрешения.</w:t>
      </w:r>
    </w:p>
    <w:p w:rsidR="009B27D9" w:rsidRPr="00CA63EA" w:rsidRDefault="009B27D9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 xml:space="preserve">  Использовать денежные средства, уплачиваемые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по договору, исключительно по целевому назначению, т.е. для строительства объекта недвижимости в соответствии с проектной документацией, техническими условиями, выданными на объект, а также на прочие расходы, связанные со строительством объекта недвижимости. </w:t>
      </w:r>
    </w:p>
    <w:p w:rsidR="00586FEF" w:rsidRPr="00CA63EA" w:rsidRDefault="00586FEF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Вносить в проектную декларацию изменения, касающиеся сведений о Застройщике и проекте строительства в течение трех рабочих дней со дня изменения соответствующих сведений.</w:t>
      </w:r>
    </w:p>
    <w:p w:rsidR="00943AA8" w:rsidRPr="00CA63EA" w:rsidRDefault="00943AA8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Застройщик вправе:</w:t>
      </w:r>
    </w:p>
    <w:p w:rsidR="00F11D32" w:rsidRPr="00CA63EA" w:rsidRDefault="00F11D32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Размещать времен</w:t>
      </w:r>
      <w:r w:rsidR="005108F8" w:rsidRPr="00CA63EA">
        <w:rPr>
          <w:color w:val="000000"/>
          <w:sz w:val="22"/>
          <w:szCs w:val="22"/>
        </w:rPr>
        <w:t>но свободные денежные с</w:t>
      </w:r>
      <w:r w:rsidR="00E176E1" w:rsidRPr="00CA63EA">
        <w:rPr>
          <w:color w:val="000000"/>
          <w:sz w:val="22"/>
          <w:szCs w:val="22"/>
        </w:rPr>
        <w:t>редства, полученные от участников</w:t>
      </w:r>
      <w:r w:rsidR="005108F8" w:rsidRPr="00CA63EA">
        <w:rPr>
          <w:color w:val="000000"/>
          <w:sz w:val="22"/>
          <w:szCs w:val="22"/>
        </w:rPr>
        <w:t xml:space="preserve"> долевого строительства, на депозитных счетах в учреждениях банков. Доход, полученный от размещения денежных средств</w:t>
      </w:r>
      <w:r w:rsidR="000411A9" w:rsidRPr="00CA63EA">
        <w:rPr>
          <w:color w:val="000000"/>
          <w:sz w:val="22"/>
          <w:szCs w:val="22"/>
        </w:rPr>
        <w:t>,</w:t>
      </w:r>
      <w:r w:rsidR="005108F8" w:rsidRPr="00CA63EA">
        <w:rPr>
          <w:color w:val="000000"/>
          <w:sz w:val="22"/>
          <w:szCs w:val="22"/>
        </w:rPr>
        <w:t xml:space="preserve"> в соответствии с условиями настоящего пункта</w:t>
      </w:r>
      <w:r w:rsidR="000411A9" w:rsidRPr="00CA63EA">
        <w:rPr>
          <w:color w:val="000000"/>
          <w:sz w:val="22"/>
          <w:szCs w:val="22"/>
        </w:rPr>
        <w:t>,</w:t>
      </w:r>
      <w:r w:rsidR="005108F8" w:rsidRPr="00CA63EA">
        <w:rPr>
          <w:color w:val="000000"/>
          <w:sz w:val="22"/>
          <w:szCs w:val="22"/>
        </w:rPr>
        <w:t xml:space="preserve"> остается в распоряжении Застройщика, а при необходимости направляется</w:t>
      </w:r>
      <w:r w:rsidR="000411A9" w:rsidRPr="00CA63EA">
        <w:rPr>
          <w:color w:val="000000"/>
          <w:sz w:val="22"/>
          <w:szCs w:val="22"/>
        </w:rPr>
        <w:t xml:space="preserve"> на строительство объекта </w:t>
      </w:r>
      <w:r w:rsidR="00D0587E" w:rsidRPr="00CA63EA">
        <w:rPr>
          <w:color w:val="000000"/>
          <w:sz w:val="22"/>
          <w:szCs w:val="22"/>
        </w:rPr>
        <w:t>долевого строительства.</w:t>
      </w:r>
    </w:p>
    <w:p w:rsidR="00943AA8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Требовать от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осуществления платежей в соответствии с Графиком осуществления платежей.</w:t>
      </w:r>
    </w:p>
    <w:p w:rsidR="00071075" w:rsidRPr="00071075" w:rsidRDefault="00071075" w:rsidP="00071075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0306A">
        <w:rPr>
          <w:color w:val="000000"/>
          <w:sz w:val="22"/>
          <w:szCs w:val="22"/>
        </w:rPr>
        <w:t>Ежеквартально в одностороннем порядке увеличивать стоимость неоплаченных квадра</w:t>
      </w:r>
      <w:r w:rsidRPr="00C0306A">
        <w:rPr>
          <w:color w:val="000000"/>
          <w:sz w:val="22"/>
          <w:szCs w:val="22"/>
        </w:rPr>
        <w:t>т</w:t>
      </w:r>
      <w:r w:rsidRPr="00C0306A">
        <w:rPr>
          <w:color w:val="000000"/>
          <w:sz w:val="22"/>
          <w:szCs w:val="22"/>
        </w:rPr>
        <w:t>ных метров объекта долевого строительства на 2% (два процента).</w:t>
      </w:r>
      <w:bookmarkStart w:id="0" w:name="_GoBack"/>
      <w:bookmarkEnd w:id="0"/>
    </w:p>
    <w:p w:rsidR="00EE781A" w:rsidRPr="00CA63EA" w:rsidRDefault="00415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Досрочно передать У</w:t>
      </w:r>
      <w:r w:rsidR="00EE781A" w:rsidRPr="00CA63EA">
        <w:rPr>
          <w:color w:val="000000"/>
          <w:sz w:val="22"/>
          <w:szCs w:val="22"/>
        </w:rPr>
        <w:t>частник</w:t>
      </w:r>
      <w:r w:rsidR="008E4118" w:rsidRPr="00CA63EA">
        <w:rPr>
          <w:color w:val="000000"/>
          <w:sz w:val="22"/>
          <w:szCs w:val="22"/>
        </w:rPr>
        <w:t>у</w:t>
      </w:r>
      <w:r w:rsidR="00EE781A"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</w:t>
      </w:r>
      <w:r w:rsidRPr="00CA63EA">
        <w:rPr>
          <w:color w:val="000000"/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Права и обязанности Участник</w:t>
      </w:r>
      <w:r w:rsidR="008E4118" w:rsidRPr="00CA63EA">
        <w:rPr>
          <w:b/>
          <w:color w:val="000000"/>
          <w:sz w:val="22"/>
          <w:szCs w:val="22"/>
        </w:rPr>
        <w:t>а</w:t>
      </w:r>
      <w:r w:rsidRPr="00CA63EA">
        <w:rPr>
          <w:b/>
          <w:color w:val="000000"/>
          <w:sz w:val="22"/>
          <w:szCs w:val="22"/>
        </w:rPr>
        <w:t xml:space="preserve"> долевого строительства</w:t>
      </w:r>
    </w:p>
    <w:p w:rsidR="00943AA8" w:rsidRPr="00CA63EA" w:rsidRDefault="00943AA8" w:rsidP="00CA1BBD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обязан: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Совместно с Застройщиком в течение </w:t>
      </w:r>
      <w:r w:rsidR="00120D11" w:rsidRPr="00CA63EA">
        <w:rPr>
          <w:color w:val="000000"/>
          <w:sz w:val="22"/>
          <w:szCs w:val="22"/>
        </w:rPr>
        <w:t>пяти</w:t>
      </w:r>
      <w:r w:rsidR="00FE34B8" w:rsidRPr="00CA63EA">
        <w:rPr>
          <w:color w:val="000000"/>
          <w:sz w:val="22"/>
          <w:szCs w:val="22"/>
        </w:rPr>
        <w:t xml:space="preserve"> рабочих</w:t>
      </w:r>
      <w:r w:rsidRPr="00CA63EA">
        <w:rPr>
          <w:color w:val="000000"/>
          <w:sz w:val="22"/>
          <w:szCs w:val="22"/>
        </w:rPr>
        <w:t xml:space="preserve"> дней с момента подписания договора обратиться с заявлением о государственной регистрации договора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5964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Уплатить в полном объеме денежные средства в соответствии с Графиком осуществления платежей. 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Подписать в установленные настоящим договор</w:t>
      </w:r>
      <w:r w:rsidR="00C14FFE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сроки передаточный акт или ино</w:t>
      </w:r>
      <w:r w:rsidR="00C14FFE" w:rsidRPr="00CA63EA">
        <w:rPr>
          <w:color w:val="000000"/>
          <w:sz w:val="22"/>
          <w:szCs w:val="22"/>
        </w:rPr>
        <w:t>й</w:t>
      </w:r>
      <w:r w:rsidRPr="00CA63EA">
        <w:rPr>
          <w:color w:val="000000"/>
          <w:sz w:val="22"/>
          <w:szCs w:val="22"/>
        </w:rPr>
        <w:t xml:space="preserve"> документ о передаче объекта долевого строительства.</w:t>
      </w:r>
    </w:p>
    <w:p w:rsidR="00081C4C" w:rsidRPr="00CA63EA" w:rsidRDefault="00C14FFE" w:rsidP="00081C4C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За счет собственных средств зарегистрировать право собственности на объект долевого строительства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5964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 xml:space="preserve">в течение </w:t>
      </w:r>
      <w:r w:rsidR="00936008" w:rsidRPr="00CA63EA">
        <w:rPr>
          <w:color w:val="000000"/>
          <w:sz w:val="22"/>
          <w:szCs w:val="22"/>
        </w:rPr>
        <w:t>пяти</w:t>
      </w:r>
      <w:r w:rsidR="00091C68" w:rsidRPr="00CA63EA">
        <w:rPr>
          <w:color w:val="000000"/>
          <w:sz w:val="22"/>
          <w:szCs w:val="22"/>
        </w:rPr>
        <w:t xml:space="preserve"> месяцев</w:t>
      </w:r>
      <w:r w:rsidRPr="00CA63EA">
        <w:rPr>
          <w:color w:val="000000"/>
          <w:sz w:val="22"/>
          <w:szCs w:val="22"/>
        </w:rPr>
        <w:t xml:space="preserve"> с момента передачи Застройщиком объекта долевого строительства по передаточному акту или иному документу. </w:t>
      </w:r>
    </w:p>
    <w:p w:rsidR="00C14FFE" w:rsidRPr="00CA63EA" w:rsidRDefault="00081C4C" w:rsidP="00081C4C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 момента государственной регистрации права собственности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на объект долевого строительства Участник долевого строительства обязу</w:t>
      </w:r>
      <w:r w:rsidR="008E4118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 и т.д.). В противном случае, Участник долевого строительства самостоятельно нес</w:t>
      </w:r>
      <w:r w:rsidR="008E4118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 негативные последствия, связанные с этим – риск производства указанных работ, все согласования по их проведению, а также регистрации в соответствующих органах в полном объеме возлагаются на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строительства.</w:t>
      </w:r>
    </w:p>
    <w:p w:rsidR="00174EDD" w:rsidRPr="00CA63EA" w:rsidRDefault="00165F69" w:rsidP="00174ED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 xml:space="preserve">С момента подписания акта </w:t>
      </w:r>
      <w:r w:rsidRPr="00CA63EA">
        <w:rPr>
          <w:color w:val="000000"/>
          <w:sz w:val="22"/>
          <w:szCs w:val="22"/>
        </w:rPr>
        <w:t>о передаче Объекта долевого строительства</w:t>
      </w:r>
      <w:r w:rsidRPr="00CA63EA">
        <w:rPr>
          <w:sz w:val="22"/>
          <w:szCs w:val="22"/>
        </w:rPr>
        <w:t xml:space="preserve"> оплачивать все коммунальные платежи и иные связанные с содержанием Объекта долевого строительства расходы </w:t>
      </w:r>
      <w:r w:rsidR="00AD1146" w:rsidRPr="00CA63EA">
        <w:rPr>
          <w:color w:val="000000"/>
          <w:sz w:val="22"/>
          <w:szCs w:val="22"/>
        </w:rPr>
        <w:t>организаци</w:t>
      </w:r>
      <w:r w:rsidRPr="00CA63EA">
        <w:rPr>
          <w:color w:val="000000"/>
          <w:sz w:val="22"/>
          <w:szCs w:val="22"/>
        </w:rPr>
        <w:t>и,</w:t>
      </w:r>
      <w:r w:rsidR="00AD1146" w:rsidRPr="00CA63EA">
        <w:rPr>
          <w:color w:val="000000"/>
          <w:sz w:val="22"/>
          <w:szCs w:val="22"/>
        </w:rPr>
        <w:t xml:space="preserve"> которой Застройщик передал </w:t>
      </w:r>
      <w:r w:rsidR="00FB3EFC" w:rsidRPr="00CA63EA">
        <w:rPr>
          <w:color w:val="000000"/>
          <w:sz w:val="22"/>
          <w:szCs w:val="22"/>
        </w:rPr>
        <w:t>О</w:t>
      </w:r>
      <w:r w:rsidR="00AD1146" w:rsidRPr="00CA63EA">
        <w:rPr>
          <w:color w:val="000000"/>
          <w:sz w:val="22"/>
          <w:szCs w:val="22"/>
        </w:rPr>
        <w:t xml:space="preserve">бъект недвижимости на техническое обслуживание после ввода его в эксплуатацию, с оплатой пропорционально площади </w:t>
      </w:r>
      <w:r w:rsidR="00FB3EFC" w:rsidRPr="00CA63EA">
        <w:rPr>
          <w:color w:val="000000"/>
          <w:sz w:val="22"/>
          <w:szCs w:val="22"/>
        </w:rPr>
        <w:t>О</w:t>
      </w:r>
      <w:r w:rsidR="00AD1146" w:rsidRPr="00CA63EA">
        <w:rPr>
          <w:color w:val="000000"/>
          <w:sz w:val="22"/>
          <w:szCs w:val="22"/>
        </w:rPr>
        <w:t>бъекта долевого строительства в общей площади всех объектов долевого строит</w:t>
      </w:r>
      <w:r w:rsidR="00174EDD" w:rsidRPr="00CA63EA">
        <w:rPr>
          <w:color w:val="000000"/>
          <w:sz w:val="22"/>
          <w:szCs w:val="22"/>
        </w:rPr>
        <w:t xml:space="preserve">ельства в </w:t>
      </w:r>
      <w:r w:rsidR="00FB3EFC" w:rsidRPr="00CA63EA">
        <w:rPr>
          <w:color w:val="000000"/>
          <w:sz w:val="22"/>
          <w:szCs w:val="22"/>
        </w:rPr>
        <w:t>О</w:t>
      </w:r>
      <w:r w:rsidR="00174EDD" w:rsidRPr="00CA63EA">
        <w:rPr>
          <w:color w:val="000000"/>
          <w:sz w:val="22"/>
          <w:szCs w:val="22"/>
        </w:rPr>
        <w:t>бъекте недвижимости.</w:t>
      </w:r>
    </w:p>
    <w:p w:rsidR="00174EDD" w:rsidRPr="00CA63EA" w:rsidRDefault="00174EDD" w:rsidP="00174ED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</w:t>
      </w:r>
      <w:r w:rsidR="00FB3EFC" w:rsidRPr="00CA63EA">
        <w:rPr>
          <w:sz w:val="22"/>
          <w:szCs w:val="22"/>
        </w:rPr>
        <w:t>ов</w:t>
      </w:r>
      <w:r w:rsidRPr="00CA63EA">
        <w:rPr>
          <w:sz w:val="22"/>
          <w:szCs w:val="22"/>
        </w:rPr>
        <w:t xml:space="preserve">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FB3EFC" w:rsidRPr="00CA63EA">
        <w:rPr>
          <w:sz w:val="22"/>
          <w:szCs w:val="22"/>
        </w:rPr>
        <w:t>,</w:t>
      </w:r>
      <w:r w:rsidRPr="00CA63EA">
        <w:rPr>
          <w:sz w:val="22"/>
          <w:szCs w:val="22"/>
        </w:rPr>
        <w:t xml:space="preserve"> направленные Застройщиком по указанному в настоящем Договоре почтовому адресу</w:t>
      </w:r>
      <w:r w:rsidR="00FB3EFC" w:rsidRPr="00CA63EA">
        <w:rPr>
          <w:sz w:val="22"/>
          <w:szCs w:val="22"/>
        </w:rPr>
        <w:t>,</w:t>
      </w:r>
      <w:r w:rsidRPr="00CA63EA">
        <w:rPr>
          <w:sz w:val="22"/>
          <w:szCs w:val="22"/>
        </w:rPr>
        <w:t xml:space="preserve"> считаются направленными Застройщиком должным образом.</w:t>
      </w:r>
    </w:p>
    <w:p w:rsidR="00903F75" w:rsidRPr="00CA63EA" w:rsidRDefault="007B4317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Б</w:t>
      </w:r>
      <w:r w:rsidR="00903F75" w:rsidRPr="00CA63EA">
        <w:rPr>
          <w:color w:val="000000"/>
          <w:sz w:val="22"/>
          <w:szCs w:val="22"/>
        </w:rPr>
        <w:t>ез дополнительных уведомлений со стороны Застройщика производить оплату стоимости объекта долевого строительства в сроки, установленные графиком осуществления платежей (Приложение № 3, таблица № 1) с учетом графика изменения цены 1 кв.м площади объекта долевого строительства (Приложение № 3, таблица № 2).</w:t>
      </w:r>
    </w:p>
    <w:p w:rsidR="004B371D" w:rsidRPr="00CA63EA" w:rsidRDefault="00260C86" w:rsidP="00CA1BBD">
      <w:pPr>
        <w:pStyle w:val="3"/>
        <w:widowControl w:val="0"/>
        <w:numPr>
          <w:ilvl w:val="1"/>
          <w:numId w:val="6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вправе:</w:t>
      </w:r>
    </w:p>
    <w:p w:rsidR="00260C86" w:rsidRPr="00CA63EA" w:rsidRDefault="00260C86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Осуществить уступку прав требований по договору только после уплаты им</w:t>
      </w:r>
      <w:r w:rsidR="00FB3EFC" w:rsidRPr="00CA63EA">
        <w:rPr>
          <w:color w:val="000000"/>
          <w:sz w:val="22"/>
          <w:szCs w:val="22"/>
        </w:rPr>
        <w:t>и</w:t>
      </w:r>
      <w:r w:rsidRPr="00CA63EA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строительства. Уступка </w:t>
      </w:r>
      <w:r w:rsidR="00FF6E3D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>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260C86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Знакомиться с разрешением на строительство объекта недвижимости, технико-экономическим обоснованием строительства объекта недвижимости, заключением государственной экспертизы проектной документации, проектной документацией, документами, подтверждающими права Застройщика на земельный участок.</w:t>
      </w:r>
    </w:p>
    <w:p w:rsidR="00514D6F" w:rsidRPr="00CA63EA" w:rsidRDefault="00D62D8A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lastRenderedPageBreak/>
        <w:t>Порядок и срок передачи</w:t>
      </w:r>
      <w:r w:rsidR="004B371D" w:rsidRPr="00CA63EA">
        <w:rPr>
          <w:b/>
          <w:color w:val="000000"/>
          <w:sz w:val="22"/>
          <w:szCs w:val="22"/>
        </w:rPr>
        <w:t xml:space="preserve"> объекта </w:t>
      </w:r>
      <w:r w:rsidRPr="00CA63EA">
        <w:rPr>
          <w:b/>
          <w:color w:val="000000"/>
          <w:sz w:val="22"/>
          <w:szCs w:val="22"/>
        </w:rPr>
        <w:t xml:space="preserve">долевого </w:t>
      </w:r>
      <w:r w:rsidR="004B371D" w:rsidRPr="00CA63EA">
        <w:rPr>
          <w:b/>
          <w:color w:val="000000"/>
          <w:sz w:val="22"/>
          <w:szCs w:val="22"/>
        </w:rPr>
        <w:t>строительства</w:t>
      </w:r>
      <w:r w:rsidR="00DC768B" w:rsidRPr="00CA63EA">
        <w:rPr>
          <w:b/>
          <w:color w:val="000000"/>
          <w:sz w:val="22"/>
          <w:szCs w:val="22"/>
        </w:rPr>
        <w:t>, гарантийные обязательства</w:t>
      </w:r>
    </w:p>
    <w:p w:rsidR="00D62D8A" w:rsidRPr="00CA63EA" w:rsidRDefault="00D62D8A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Передача объекта долевого строительства Застройщиком и принятие его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осуществляются по подписываемым сторонами передаточному акту или иному документу о передаче и не может быть осуществлена до получения в установленном порядке Застройщиком разрешения на ввод в эксплуатацию объекта недвижимости.</w:t>
      </w:r>
    </w:p>
    <w:p w:rsidR="003061F1" w:rsidRPr="00CA63EA" w:rsidRDefault="004E0B68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Передача</w:t>
      </w:r>
      <w:r w:rsidRPr="00CA63EA">
        <w:rPr>
          <w:color w:val="000000"/>
          <w:sz w:val="22"/>
          <w:szCs w:val="22"/>
        </w:rPr>
        <w:t xml:space="preserve"> объекта долевого строительства Застройщиком и принятие его Участник</w:t>
      </w:r>
      <w:r w:rsidR="000D00F1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осуществляется после получения Застройщиком разрешения на ввод в эксплуатацию объекта недвижимости </w:t>
      </w:r>
      <w:r w:rsidR="00CA63EA" w:rsidRPr="00CA63EA">
        <w:rPr>
          <w:b/>
          <w:color w:val="000000"/>
          <w:sz w:val="22"/>
          <w:szCs w:val="22"/>
        </w:rPr>
        <w:t>не позднее 28</w:t>
      </w:r>
      <w:r w:rsidRPr="00CA63EA">
        <w:rPr>
          <w:b/>
          <w:color w:val="000000"/>
          <w:sz w:val="22"/>
          <w:szCs w:val="22"/>
        </w:rPr>
        <w:t>.</w:t>
      </w:r>
      <w:r w:rsidR="00D6692C">
        <w:rPr>
          <w:b/>
          <w:color w:val="000000"/>
          <w:sz w:val="22"/>
          <w:szCs w:val="22"/>
        </w:rPr>
        <w:t>07</w:t>
      </w:r>
      <w:r w:rsidR="00565CD2" w:rsidRPr="00CA63EA">
        <w:rPr>
          <w:b/>
          <w:color w:val="000000"/>
          <w:sz w:val="22"/>
          <w:szCs w:val="22"/>
        </w:rPr>
        <w:t>.2021</w:t>
      </w:r>
      <w:r w:rsidRPr="00CA63EA">
        <w:rPr>
          <w:b/>
          <w:color w:val="000000"/>
          <w:sz w:val="22"/>
          <w:szCs w:val="22"/>
        </w:rPr>
        <w:t xml:space="preserve"> г</w:t>
      </w:r>
      <w:r w:rsidR="00383C30" w:rsidRPr="00CA63EA">
        <w:rPr>
          <w:color w:val="000000"/>
          <w:sz w:val="22"/>
          <w:szCs w:val="22"/>
        </w:rPr>
        <w:t>.</w:t>
      </w:r>
    </w:p>
    <w:p w:rsidR="00977997" w:rsidRPr="00CA63EA" w:rsidRDefault="00977997" w:rsidP="00977997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признают, что полученное разрешение на ввод в эксплуатацию объекта недвижимости удостоверяет соответствие законченного строительством объекта недвижимости </w:t>
      </w:r>
      <w:r w:rsidR="00565CD2" w:rsidRPr="00CA63EA">
        <w:rPr>
          <w:sz w:val="22"/>
          <w:szCs w:val="22"/>
        </w:rPr>
        <w:t>«</w:t>
      </w:r>
      <w:r w:rsidR="00AE2E4D" w:rsidRPr="00CA63EA">
        <w:rPr>
          <w:sz w:val="22"/>
          <w:szCs w:val="22"/>
        </w:rPr>
        <w:t>Многоквартирного жилого дома с подземной автостоянкой по пер.Байкальский в Индустриальном районе г.Хабаровска</w:t>
      </w:r>
      <w:r w:rsidR="00565CD2" w:rsidRPr="00CA63EA">
        <w:rPr>
          <w:sz w:val="22"/>
          <w:szCs w:val="22"/>
        </w:rPr>
        <w:t xml:space="preserve">» </w:t>
      </w:r>
      <w:r w:rsidRPr="00CA63EA">
        <w:rPr>
          <w:color w:val="000000"/>
          <w:sz w:val="22"/>
          <w:szCs w:val="22"/>
        </w:rPr>
        <w:t>предъявляемым к нему требованиям, подтверждает факт создания объекта недвижимости и, соответственно, является доказательством удовлетворительного качества объекта недвижимости в целом СНиП и проекту согласно строительным нормам.</w:t>
      </w:r>
    </w:p>
    <w:p w:rsidR="000D214E" w:rsidRPr="00CA63EA" w:rsidRDefault="004E0B68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b/>
          <w:color w:val="000000"/>
          <w:spacing w:val="-2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Срок получения Застройщиком разрешения на ввод объекта в эксплуатацию – </w:t>
      </w:r>
      <w:r w:rsidR="009B5DEC">
        <w:rPr>
          <w:b/>
          <w:color w:val="000000"/>
          <w:sz w:val="22"/>
          <w:szCs w:val="22"/>
        </w:rPr>
        <w:t>28.03</w:t>
      </w:r>
      <w:r w:rsidR="00565CD2" w:rsidRPr="00CA63EA">
        <w:rPr>
          <w:b/>
          <w:color w:val="000000"/>
          <w:sz w:val="22"/>
          <w:szCs w:val="22"/>
        </w:rPr>
        <w:t>. 2021</w:t>
      </w:r>
      <w:r w:rsidRPr="00CA63EA">
        <w:rPr>
          <w:b/>
          <w:color w:val="000000"/>
          <w:sz w:val="22"/>
          <w:szCs w:val="22"/>
        </w:rPr>
        <w:t xml:space="preserve"> г</w:t>
      </w:r>
      <w:r w:rsidR="00383C30" w:rsidRPr="00CA63EA">
        <w:rPr>
          <w:b/>
          <w:color w:val="000000"/>
          <w:spacing w:val="-2"/>
          <w:sz w:val="22"/>
          <w:szCs w:val="22"/>
        </w:rPr>
        <w:t>.</w:t>
      </w:r>
    </w:p>
    <w:p w:rsidR="00956A8B" w:rsidRPr="00CA63EA" w:rsidRDefault="00903A35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случае,</w:t>
      </w:r>
      <w:r w:rsidR="000D214E" w:rsidRPr="00CA63EA">
        <w:rPr>
          <w:color w:val="000000"/>
          <w:sz w:val="22"/>
          <w:szCs w:val="22"/>
        </w:rPr>
        <w:t xml:space="preserve"> если строительство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</w:t>
      </w:r>
      <w:r w:rsidR="000D00F1" w:rsidRPr="00CA63EA">
        <w:rPr>
          <w:color w:val="000000"/>
          <w:sz w:val="22"/>
          <w:szCs w:val="22"/>
        </w:rPr>
        <w:t>у</w:t>
      </w:r>
      <w:r w:rsidR="000D214E" w:rsidRPr="00CA63EA">
        <w:rPr>
          <w:color w:val="000000"/>
          <w:sz w:val="22"/>
          <w:szCs w:val="22"/>
        </w:rPr>
        <w:t xml:space="preserve">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</w:t>
      </w:r>
      <w:r w:rsidR="000D00F1" w:rsidRPr="00CA63EA">
        <w:rPr>
          <w:color w:val="000000"/>
          <w:sz w:val="22"/>
          <w:szCs w:val="22"/>
        </w:rPr>
        <w:t>у</w:t>
      </w:r>
      <w:r w:rsidR="000D214E" w:rsidRPr="00CA63EA">
        <w:rPr>
          <w:color w:val="000000"/>
          <w:sz w:val="22"/>
          <w:szCs w:val="22"/>
        </w:rPr>
        <w:t xml:space="preserve"> долевого строительства осуществляется </w:t>
      </w:r>
      <w:r w:rsidR="00A30827" w:rsidRPr="00CA63EA">
        <w:rPr>
          <w:color w:val="000000"/>
          <w:sz w:val="22"/>
          <w:szCs w:val="22"/>
        </w:rPr>
        <w:t>путем подписания дополнительного соглашения к договору</w:t>
      </w:r>
      <w:r w:rsidR="000D214E" w:rsidRPr="00CA63EA">
        <w:rPr>
          <w:color w:val="000000"/>
          <w:sz w:val="22"/>
          <w:szCs w:val="22"/>
        </w:rPr>
        <w:t>.</w:t>
      </w:r>
    </w:p>
    <w:p w:rsidR="003D2BED" w:rsidRPr="00CA63EA" w:rsidRDefault="00D62D8A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Участник долевого строительства, получивши</w:t>
      </w:r>
      <w:r w:rsidR="000D00F1" w:rsidRPr="00CA63EA">
        <w:rPr>
          <w:sz w:val="22"/>
          <w:szCs w:val="22"/>
        </w:rPr>
        <w:t>й</w:t>
      </w:r>
      <w:r w:rsidRPr="00CA63EA">
        <w:rPr>
          <w:sz w:val="22"/>
          <w:szCs w:val="22"/>
        </w:rPr>
        <w:t xml:space="preserve"> сообщение Застройщика о завершении строительства объекта недвижимости и готовности объекта долевого строительства к передаче, обязан принят</w:t>
      </w:r>
      <w:r w:rsidR="008265BF" w:rsidRPr="00CA63EA">
        <w:rPr>
          <w:sz w:val="22"/>
          <w:szCs w:val="22"/>
        </w:rPr>
        <w:t>ь его</w:t>
      </w:r>
      <w:r w:rsidRPr="00CA63EA">
        <w:rPr>
          <w:sz w:val="22"/>
          <w:szCs w:val="22"/>
        </w:rPr>
        <w:t xml:space="preserve"> в течение </w:t>
      </w:r>
      <w:r w:rsidR="00326EC9" w:rsidRPr="00CA63EA">
        <w:rPr>
          <w:sz w:val="22"/>
          <w:szCs w:val="22"/>
        </w:rPr>
        <w:t>пяти рабочих</w:t>
      </w:r>
      <w:r w:rsidRPr="00CA63EA">
        <w:rPr>
          <w:sz w:val="22"/>
          <w:szCs w:val="22"/>
        </w:rPr>
        <w:t xml:space="preserve"> дней со дня получения указанного сообщения</w:t>
      </w:r>
      <w:r w:rsidR="008265BF" w:rsidRPr="00CA63EA">
        <w:rPr>
          <w:sz w:val="22"/>
          <w:szCs w:val="22"/>
        </w:rPr>
        <w:t>, либо представить мотивированный отказ в принятии объекта долевого строительства</w:t>
      </w:r>
      <w:r w:rsidRPr="00CA63EA">
        <w:rPr>
          <w:sz w:val="22"/>
          <w:szCs w:val="22"/>
        </w:rPr>
        <w:t>.</w:t>
      </w:r>
      <w:r w:rsidR="00956A8B" w:rsidRPr="00CA63EA">
        <w:rPr>
          <w:sz w:val="22"/>
          <w:szCs w:val="22"/>
        </w:rPr>
        <w:t xml:space="preserve"> О</w:t>
      </w:r>
      <w:r w:rsidR="00956A8B" w:rsidRPr="00CA63EA">
        <w:rPr>
          <w:color w:val="000000"/>
          <w:sz w:val="22"/>
          <w:szCs w:val="22"/>
        </w:rPr>
        <w:t>снованиями для отказа в приёмке</w:t>
      </w:r>
      <w:r w:rsidR="008C1780" w:rsidRPr="00CA63EA">
        <w:rPr>
          <w:color w:val="000000"/>
          <w:sz w:val="22"/>
          <w:szCs w:val="22"/>
        </w:rPr>
        <w:t xml:space="preserve"> </w:t>
      </w:r>
      <w:r w:rsidR="00956A8B" w:rsidRPr="00CA63EA">
        <w:rPr>
          <w:sz w:val="22"/>
          <w:szCs w:val="22"/>
        </w:rPr>
        <w:t>объекта долевого строительства</w:t>
      </w:r>
      <w:r w:rsidR="00956A8B" w:rsidRPr="00CA63EA">
        <w:rPr>
          <w:color w:val="000000"/>
          <w:sz w:val="22"/>
          <w:szCs w:val="22"/>
        </w:rPr>
        <w:t xml:space="preserve"> могут являться только </w:t>
      </w:r>
      <w:r w:rsidR="00956A8B" w:rsidRPr="00CA63EA">
        <w:rPr>
          <w:sz w:val="22"/>
          <w:szCs w:val="22"/>
        </w:rPr>
        <w:t>недостатки, которые делают объект долевого строительства непригодным для предусмотренного Договором использования или не могут быть устранены.</w:t>
      </w:r>
    </w:p>
    <w:p w:rsidR="003D2BED" w:rsidRPr="00CA63EA" w:rsidRDefault="00E176E1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При уклонении участник</w:t>
      </w:r>
      <w:r w:rsidR="000D00F1" w:rsidRPr="00CA63EA">
        <w:rPr>
          <w:sz w:val="22"/>
          <w:szCs w:val="22"/>
        </w:rPr>
        <w:t>а</w:t>
      </w:r>
      <w:r w:rsidR="003D2BED" w:rsidRPr="00CA63EA">
        <w:rPr>
          <w:sz w:val="22"/>
          <w:szCs w:val="22"/>
        </w:rPr>
        <w:t xml:space="preserve"> долевого строительства от принятия объекта долевого строительства в предусмотр</w:t>
      </w:r>
      <w:r w:rsidR="00FE569E" w:rsidRPr="00CA63EA">
        <w:rPr>
          <w:sz w:val="22"/>
          <w:szCs w:val="22"/>
        </w:rPr>
        <w:t>енный настоящим договором срок З</w:t>
      </w:r>
      <w:r w:rsidR="003D2BED" w:rsidRPr="00CA63EA">
        <w:rPr>
          <w:sz w:val="22"/>
          <w:szCs w:val="22"/>
        </w:rPr>
        <w:t xml:space="preserve">астройщик по истечении 30 дней со дня, предусмотренного договором для передачи </w:t>
      </w:r>
      <w:r w:rsidR="00FE569E" w:rsidRPr="00CA63EA">
        <w:rPr>
          <w:sz w:val="22"/>
          <w:szCs w:val="22"/>
        </w:rPr>
        <w:t>объекта долевого строительства У</w:t>
      </w:r>
      <w:r w:rsidR="003D2BED" w:rsidRPr="00CA63EA">
        <w:rPr>
          <w:sz w:val="22"/>
          <w:szCs w:val="22"/>
        </w:rPr>
        <w:t>частник</w:t>
      </w:r>
      <w:r w:rsidR="000D00F1" w:rsidRPr="00CA63EA">
        <w:rPr>
          <w:sz w:val="22"/>
          <w:szCs w:val="22"/>
        </w:rPr>
        <w:t>у</w:t>
      </w:r>
      <w:r w:rsidR="003D2BED" w:rsidRPr="00CA63EA">
        <w:rPr>
          <w:sz w:val="22"/>
          <w:szCs w:val="22"/>
        </w:rPr>
        <w:t xml:space="preserve">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4663E0" w:rsidRPr="00CA63EA" w:rsidRDefault="00CB5440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Приемка объекта долевого строительства Участник</w:t>
      </w:r>
      <w:r w:rsidR="000D00F1" w:rsidRPr="00CA63EA">
        <w:rPr>
          <w:sz w:val="22"/>
          <w:szCs w:val="22"/>
        </w:rPr>
        <w:t xml:space="preserve">ом </w:t>
      </w:r>
      <w:r w:rsidRPr="00CA63EA">
        <w:rPr>
          <w:sz w:val="22"/>
          <w:szCs w:val="22"/>
        </w:rPr>
        <w:t>долевого строительства и последующая регистрация его права собственности на объект долевого строительства подтверждает отсутствие у Участник</w:t>
      </w:r>
      <w:r w:rsidR="002F056A" w:rsidRPr="00CA63EA">
        <w:rPr>
          <w:sz w:val="22"/>
          <w:szCs w:val="22"/>
        </w:rPr>
        <w:t xml:space="preserve">а </w:t>
      </w:r>
      <w:r w:rsidRPr="00CA63EA">
        <w:rPr>
          <w:sz w:val="22"/>
          <w:szCs w:val="22"/>
        </w:rPr>
        <w:t>долевого строительства к Застройщику каких-либо претензий, возникающих из настоящего Договора.</w:t>
      </w:r>
    </w:p>
    <w:p w:rsidR="00DC768B" w:rsidRPr="00CA63EA" w:rsidRDefault="00DC768B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получения Застройщиком в установленном законодательством порядке разрешения на ввод Объекта недвижимости в эксплуатацию. </w:t>
      </w:r>
    </w:p>
    <w:p w:rsidR="00D65E3E" w:rsidRPr="00CA63EA" w:rsidRDefault="00DC768B" w:rsidP="00D65E3E">
      <w:pPr>
        <w:pStyle w:val="3"/>
        <w:widowControl w:val="0"/>
        <w:spacing w:line="240" w:lineRule="auto"/>
        <w:ind w:firstLine="993"/>
        <w:rPr>
          <w:sz w:val="22"/>
          <w:szCs w:val="22"/>
        </w:rPr>
      </w:pPr>
      <w:r w:rsidRPr="00CA63EA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три года со дня подписания первого акта приема-передачи с любым из участников долевого строительства сданного в эксплуатацию Объекта недвижимости</w:t>
      </w:r>
      <w:r w:rsidR="00132FFE" w:rsidRPr="00CA63EA">
        <w:rPr>
          <w:sz w:val="22"/>
          <w:szCs w:val="22"/>
        </w:rPr>
        <w:t>.</w:t>
      </w:r>
    </w:p>
    <w:p w:rsidR="00D65E3E" w:rsidRPr="00CA63EA" w:rsidRDefault="00D65E3E" w:rsidP="00D65E3E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 xml:space="preserve">6.10.Участник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</w:t>
      </w:r>
    </w:p>
    <w:p w:rsidR="00D65E3E" w:rsidRPr="00CA63EA" w:rsidRDefault="00D65E3E" w:rsidP="00D65E3E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согласовывают срок устранения указанных недостатков (дефектов) не более 20 дней. </w:t>
      </w:r>
    </w:p>
    <w:p w:rsidR="00D65E3E" w:rsidRPr="00CA63EA" w:rsidRDefault="00D65E3E" w:rsidP="00517833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если в указанный срок недостатки (дефекты) не могу быть устранены в силу объективных причин, в том числе, но не ограничиваясь, климатическими условиями, необходимостью заказа и изготовления оборудования, отсутствием необходимого материала, и т.п., такие недостатки (дефекты) не являются существенными (не устранимыми) и подлежат у</w:t>
      </w:r>
      <w:r w:rsidR="0009161C" w:rsidRPr="00CA63EA">
        <w:rPr>
          <w:color w:val="000000"/>
          <w:sz w:val="22"/>
          <w:szCs w:val="22"/>
        </w:rPr>
        <w:t xml:space="preserve">странению в дополнительный срок, </w:t>
      </w:r>
      <w:r w:rsidRPr="00CA63EA">
        <w:rPr>
          <w:color w:val="000000"/>
          <w:sz w:val="22"/>
          <w:szCs w:val="22"/>
        </w:rPr>
        <w:t>согласованный Сторонами.</w:t>
      </w:r>
    </w:p>
    <w:p w:rsidR="00EB6E1E" w:rsidRPr="00CA63EA" w:rsidRDefault="00EB6E1E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Порядок расторжения договора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вправе в одностороннем порядке отказаться от исполнения договора в случае:</w:t>
      </w:r>
    </w:p>
    <w:p w:rsidR="00EB6E1E" w:rsidRPr="00CA63EA" w:rsidRDefault="00326EC9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неисполнения Застройщиком обязательства по передаче объекта долевого строительства в </w:t>
      </w:r>
      <w:r w:rsidRPr="00CA63EA">
        <w:rPr>
          <w:sz w:val="22"/>
          <w:szCs w:val="22"/>
        </w:rPr>
        <w:t>срок, превышающий установленный договором срок передачи такого объекта на два месяца</w:t>
      </w:r>
      <w:r w:rsidR="00EB6E1E" w:rsidRPr="00CA63EA">
        <w:rPr>
          <w:color w:val="000000"/>
          <w:sz w:val="22"/>
          <w:szCs w:val="22"/>
        </w:rPr>
        <w:t>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существенного нарушения требований к качеству объекта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 требованию Участник</w:t>
      </w:r>
      <w:r w:rsidR="002F056A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договор может быть расторгнут в судебном порядке в случае: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прекращения или приостановления строительства объекта недвижимости,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существенного изменения проектной документации строящегося объекта недвижимости,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изменения назначения общего имущества объекта недвижимости;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AF37D2" w:rsidRPr="00CA63EA" w:rsidRDefault="00AF37D2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Застройщик вправе в одностороннем порядке отказаться от исполнения договора в случае:</w:t>
      </w:r>
    </w:p>
    <w:p w:rsidR="00AF37D2" w:rsidRPr="00CA63EA" w:rsidRDefault="00AF37D2" w:rsidP="00AF37D2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</w:t>
      </w:r>
      <w:r w:rsidR="00EB6E1E" w:rsidRPr="00CA63EA">
        <w:rPr>
          <w:color w:val="000000"/>
          <w:sz w:val="22"/>
          <w:szCs w:val="22"/>
        </w:rPr>
        <w:t>истематическо</w:t>
      </w:r>
      <w:r w:rsidRPr="00CA63EA">
        <w:rPr>
          <w:color w:val="000000"/>
          <w:sz w:val="22"/>
          <w:szCs w:val="22"/>
        </w:rPr>
        <w:t>го</w:t>
      </w:r>
      <w:r w:rsidR="00EB6E1E" w:rsidRPr="00CA63EA">
        <w:rPr>
          <w:color w:val="000000"/>
          <w:sz w:val="22"/>
          <w:szCs w:val="22"/>
        </w:rPr>
        <w:t xml:space="preserve"> нарушени</w:t>
      </w:r>
      <w:r w:rsidRPr="00CA63EA">
        <w:rPr>
          <w:color w:val="000000"/>
          <w:sz w:val="22"/>
          <w:szCs w:val="22"/>
        </w:rPr>
        <w:t>я</w:t>
      </w:r>
      <w:r w:rsidR="00EB6E1E" w:rsidRPr="00CA63EA">
        <w:rPr>
          <w:color w:val="000000"/>
          <w:sz w:val="22"/>
          <w:szCs w:val="22"/>
        </w:rPr>
        <w:t xml:space="preserve"> Участник</w:t>
      </w:r>
      <w:r w:rsidR="002F056A" w:rsidRPr="00CA63EA">
        <w:rPr>
          <w:color w:val="000000"/>
          <w:sz w:val="22"/>
          <w:szCs w:val="22"/>
        </w:rPr>
        <w:t>ом</w:t>
      </w:r>
      <w:r w:rsidR="00EB6E1E" w:rsidRPr="00CA63EA">
        <w:rPr>
          <w:color w:val="000000"/>
          <w:sz w:val="22"/>
          <w:szCs w:val="22"/>
        </w:rPr>
        <w:t xml:space="preserve"> долевого строительства сроков внесения платежей, то есть нарушени</w:t>
      </w:r>
      <w:r w:rsidRPr="00CA63EA">
        <w:rPr>
          <w:color w:val="000000"/>
          <w:sz w:val="22"/>
          <w:szCs w:val="22"/>
        </w:rPr>
        <w:t>я</w:t>
      </w:r>
      <w:r w:rsidR="00EB6E1E" w:rsidRPr="00CA63EA">
        <w:rPr>
          <w:color w:val="000000"/>
          <w:sz w:val="22"/>
          <w:szCs w:val="22"/>
        </w:rPr>
        <w:t xml:space="preserve"> срока внесения платежа более чем три ра</w:t>
      </w:r>
      <w:r w:rsidRPr="00CA63EA">
        <w:rPr>
          <w:color w:val="000000"/>
          <w:sz w:val="22"/>
          <w:szCs w:val="22"/>
        </w:rPr>
        <w:t>за в течение двенадцати месяцев;</w:t>
      </w:r>
    </w:p>
    <w:p w:rsidR="00EB6E1E" w:rsidRPr="00CA63EA" w:rsidRDefault="00EB6E1E" w:rsidP="003D554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просрочк</w:t>
      </w:r>
      <w:r w:rsidR="00AF37D2" w:rsidRPr="00CA63EA">
        <w:rPr>
          <w:color w:val="000000"/>
          <w:sz w:val="22"/>
          <w:szCs w:val="22"/>
        </w:rPr>
        <w:t>и</w:t>
      </w:r>
      <w:r w:rsidRPr="00CA63EA">
        <w:rPr>
          <w:color w:val="000000"/>
          <w:sz w:val="22"/>
          <w:szCs w:val="22"/>
        </w:rPr>
        <w:t xml:space="preserve"> внесения платежа </w:t>
      </w:r>
      <w:r w:rsidR="003D5549" w:rsidRPr="00CA63EA">
        <w:rPr>
          <w:color w:val="000000"/>
          <w:sz w:val="22"/>
          <w:szCs w:val="22"/>
        </w:rPr>
        <w:t xml:space="preserve">в течение </w:t>
      </w:r>
      <w:r w:rsidRPr="00CA63EA">
        <w:rPr>
          <w:color w:val="000000"/>
          <w:sz w:val="22"/>
          <w:szCs w:val="22"/>
        </w:rPr>
        <w:t xml:space="preserve">более чем </w:t>
      </w:r>
      <w:r w:rsidR="00BF6EE4" w:rsidRPr="00CA63EA">
        <w:rPr>
          <w:color w:val="000000"/>
          <w:sz w:val="22"/>
          <w:szCs w:val="22"/>
        </w:rPr>
        <w:t>два</w:t>
      </w:r>
      <w:r w:rsidRPr="00CA63EA">
        <w:rPr>
          <w:color w:val="000000"/>
          <w:sz w:val="22"/>
          <w:szCs w:val="22"/>
        </w:rPr>
        <w:t xml:space="preserve"> месяца.</w:t>
      </w:r>
    </w:p>
    <w:p w:rsidR="00045B08" w:rsidRPr="00CA63EA" w:rsidRDefault="00045B08" w:rsidP="00045B08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7.4. </w:t>
      </w:r>
      <w:r w:rsidRPr="00CA63EA">
        <w:rPr>
          <w:sz w:val="22"/>
          <w:szCs w:val="22"/>
        </w:rPr>
        <w:t>В случае расторжения договора по инициативе Участник</w:t>
      </w:r>
      <w:r w:rsidR="002F056A" w:rsidRPr="00CA63EA">
        <w:rPr>
          <w:sz w:val="22"/>
          <w:szCs w:val="22"/>
        </w:rPr>
        <w:t>а</w:t>
      </w:r>
      <w:r w:rsidRPr="00CA63EA">
        <w:rPr>
          <w:sz w:val="22"/>
          <w:szCs w:val="22"/>
        </w:rPr>
        <w:t xml:space="preserve"> долевого строительства (за исключением случаев, предусмотренных ст. 9 Закона №214-ФЗ "Об участии в долевом строительстве многоквартирных домов…"), Участник долевого строительства обязан уплатить Застройщику </w:t>
      </w:r>
      <w:r w:rsidR="001E277A" w:rsidRPr="00CA63EA">
        <w:rPr>
          <w:sz w:val="22"/>
          <w:szCs w:val="22"/>
        </w:rPr>
        <w:t>5</w:t>
      </w:r>
      <w:r w:rsidRPr="00CA63EA">
        <w:rPr>
          <w:sz w:val="22"/>
          <w:szCs w:val="22"/>
        </w:rPr>
        <w:t>0 000 (</w:t>
      </w:r>
      <w:r w:rsidR="001E277A" w:rsidRPr="00CA63EA">
        <w:rPr>
          <w:sz w:val="22"/>
          <w:szCs w:val="22"/>
        </w:rPr>
        <w:t>пятьдесят</w:t>
      </w:r>
      <w:r w:rsidRPr="00CA63EA">
        <w:rPr>
          <w:sz w:val="22"/>
          <w:szCs w:val="22"/>
        </w:rPr>
        <w:t xml:space="preserve"> тысяч) рублей, в порядке возмещения расходов Застройщика, связанных с заключением и расторжением договора долевого участия в строительстве.</w:t>
      </w:r>
    </w:p>
    <w:p w:rsidR="00EB6E1E" w:rsidRPr="00CA63EA" w:rsidRDefault="00EB6E1E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Ответственность сторон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pacing w:val="-2"/>
          <w:sz w:val="22"/>
          <w:szCs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r w:rsidR="00706D3A" w:rsidRPr="00CA63EA">
        <w:rPr>
          <w:color w:val="000000"/>
          <w:spacing w:val="-2"/>
          <w:sz w:val="22"/>
          <w:szCs w:val="22"/>
        </w:rPr>
        <w:t>ненадлежащее</w:t>
      </w:r>
      <w:r w:rsidRPr="00CA63EA">
        <w:rPr>
          <w:color w:val="000000"/>
          <w:spacing w:val="-2"/>
          <w:sz w:val="22"/>
          <w:szCs w:val="22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убытки. Применение таких санкций осуществляется только после представления стороне, нарушившей положения настоящего договора, письменного требования от другой стороны настоящего договора.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нарушения установленного договором срока внесения платежа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Участник долевого строительства уплачива</w:t>
      </w:r>
      <w:r w:rsidR="002F056A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нарушения предусмотренного договором срока передачи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объекта долевого строительства Застройщик уплачивает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неустойку (пени) в </w:t>
      </w:r>
      <w:r w:rsidR="00D47FB3" w:rsidRPr="00CA63EA">
        <w:rPr>
          <w:color w:val="000000"/>
          <w:sz w:val="22"/>
          <w:szCs w:val="22"/>
        </w:rPr>
        <w:t xml:space="preserve">соответствии с </w:t>
      </w:r>
      <w:r w:rsidR="00626EE7" w:rsidRPr="00CA63EA">
        <w:rPr>
          <w:color w:val="000000"/>
          <w:sz w:val="22"/>
          <w:szCs w:val="22"/>
        </w:rPr>
        <w:t>действующим законодательством Российской Федерации.</w:t>
      </w:r>
    </w:p>
    <w:p w:rsidR="00A54C02" w:rsidRPr="00CA63EA" w:rsidRDefault="00A54C0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Форс-мажорные обстоятельства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форс-мажорных обстоятельств, возникших после заключения договора в результате событий чрезвычайного характера, которые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тороны не могли ни предвидеть, ни предотвратить разумными мерами. К обстоятельствам непреодолимой силы относятся события, на которые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тороны не могут оказать влияния и за возникновение которых не несут ответственности. К таковым обстоятельствам относятся: землетрясения, пожары, наводнения, забастовки, изменени</w:t>
      </w:r>
      <w:r w:rsidR="008265BF" w:rsidRPr="00CA63EA">
        <w:rPr>
          <w:color w:val="000000"/>
          <w:sz w:val="22"/>
          <w:szCs w:val="22"/>
        </w:rPr>
        <w:t>я</w:t>
      </w:r>
      <w:r w:rsidRPr="00CA63EA">
        <w:rPr>
          <w:color w:val="000000"/>
          <w:sz w:val="22"/>
          <w:szCs w:val="22"/>
        </w:rPr>
        <w:t xml:space="preserve"> действующего законодательства, влияющие на исполнение обязательств по настоящему Договору, другие чрезвычайные обстоятельства.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В случае наступления форс-мажорных обстоятельств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7-дневный срок сообщить об этих обстоятельствах другой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тороне в письменной форме.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 момента наступления форс-мажорных обстоятельств действие Договора приостанавливается до момента, определенного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торонами, </w:t>
      </w:r>
      <w:r w:rsidR="008265BF" w:rsidRPr="00CA63EA">
        <w:rPr>
          <w:color w:val="000000"/>
          <w:sz w:val="22"/>
          <w:szCs w:val="22"/>
        </w:rPr>
        <w:t xml:space="preserve">но </w:t>
      </w:r>
      <w:r w:rsidRPr="00CA63EA">
        <w:rPr>
          <w:color w:val="000000"/>
          <w:sz w:val="22"/>
          <w:szCs w:val="22"/>
        </w:rPr>
        <w:t xml:space="preserve">не более чем на 60 (шестьдесят) дней. В случае если форс-мажорные обстоятельства продлятся более 60 (шестидесяти) дней, каждая из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 вправе расторгнуть настоящий Договор.</w:t>
      </w:r>
    </w:p>
    <w:p w:rsidR="00A54C02" w:rsidRPr="00CA63EA" w:rsidRDefault="00A54C02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Заключительные положения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Любые изменения и дополнения к настоящему договору имеют юридическую силу, если они оформлены в </w:t>
      </w:r>
      <w:r w:rsidR="004E0B68" w:rsidRPr="00CA63EA">
        <w:rPr>
          <w:color w:val="000000"/>
          <w:sz w:val="22"/>
          <w:szCs w:val="22"/>
        </w:rPr>
        <w:t xml:space="preserve">письменном </w:t>
      </w:r>
      <w:r w:rsidRPr="00CA63EA">
        <w:rPr>
          <w:color w:val="000000"/>
          <w:sz w:val="22"/>
          <w:szCs w:val="22"/>
        </w:rPr>
        <w:t xml:space="preserve">виде, подписаны обеими сторонами и зарегистрированы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E91051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Все приложения к настоящему договору являются его неотъемлемой частью.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Все споры, возникающие между сторонами по настоящему договору или в связи с ним, разрешаются путем переговоров между ними. В случае невозможности разрешения споров путем переговоров, они подлежат </w:t>
      </w:r>
      <w:r w:rsidR="0037451E" w:rsidRPr="00CA63EA">
        <w:rPr>
          <w:color w:val="000000"/>
          <w:sz w:val="22"/>
          <w:szCs w:val="22"/>
        </w:rPr>
        <w:t>рассмотрению в суде по месту нахождения Застройщика</w:t>
      </w:r>
      <w:r w:rsidR="00D05D81" w:rsidRPr="00CA63EA">
        <w:rPr>
          <w:color w:val="000000"/>
          <w:sz w:val="22"/>
          <w:szCs w:val="22"/>
        </w:rPr>
        <w:t>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 xml:space="preserve">Настоящий договор составлен в </w:t>
      </w:r>
      <w:r w:rsidR="00DC2EC3" w:rsidRPr="00CA63EA">
        <w:rPr>
          <w:color w:val="000000"/>
          <w:sz w:val="22"/>
          <w:szCs w:val="22"/>
        </w:rPr>
        <w:t>трех</w:t>
      </w:r>
      <w:r w:rsidRPr="00CA63EA">
        <w:rPr>
          <w:color w:val="000000"/>
          <w:sz w:val="22"/>
          <w:szCs w:val="22"/>
        </w:rPr>
        <w:t xml:space="preserve"> экземплярах, имеющих одинаковую юридическую силу, по одному для каждой стороны договора, </w:t>
      </w:r>
      <w:r w:rsidR="00DC2EC3" w:rsidRPr="00CA63EA">
        <w:rPr>
          <w:color w:val="000000"/>
          <w:sz w:val="22"/>
          <w:szCs w:val="22"/>
        </w:rPr>
        <w:t xml:space="preserve">третий </w:t>
      </w:r>
      <w:r w:rsidRPr="00CA63EA">
        <w:rPr>
          <w:color w:val="000000"/>
          <w:sz w:val="22"/>
          <w:szCs w:val="22"/>
        </w:rPr>
        <w:t xml:space="preserve">– для </w:t>
      </w:r>
      <w:r w:rsidR="00585227" w:rsidRPr="00CA63EA">
        <w:rPr>
          <w:color w:val="000000"/>
          <w:sz w:val="22"/>
          <w:szCs w:val="22"/>
        </w:rPr>
        <w:t>Управления Росреестр</w:t>
      </w:r>
      <w:r w:rsidR="00E91051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 Экземпляры идентичны.</w:t>
      </w: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8A24DA" w:rsidRPr="00CA63EA" w:rsidRDefault="00A54C0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Реквизиты и подписи сторон</w:t>
      </w:r>
    </w:p>
    <w:p w:rsidR="006F06F3" w:rsidRPr="00CA63EA" w:rsidRDefault="006F06F3" w:rsidP="006F06F3">
      <w:pPr>
        <w:pStyle w:val="3"/>
        <w:widowControl w:val="0"/>
        <w:tabs>
          <w:tab w:val="num" w:pos="993"/>
        </w:tabs>
        <w:spacing w:before="120" w:line="240" w:lineRule="auto"/>
        <w:ind w:left="357" w:firstLine="0"/>
        <w:rPr>
          <w:color w:val="000000"/>
          <w:sz w:val="22"/>
          <w:szCs w:val="22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F06F3" w:rsidRPr="00CA63EA" w:rsidTr="006F06F3">
        <w:trPr>
          <w:trHeight w:val="358"/>
        </w:trPr>
        <w:tc>
          <w:tcPr>
            <w:tcW w:w="4962" w:type="dxa"/>
            <w:vAlign w:val="center"/>
          </w:tcPr>
          <w:p w:rsidR="006F06F3" w:rsidRPr="00CA63EA" w:rsidRDefault="001D5AB1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6F06F3" w:rsidRPr="00CA63EA">
              <w:rPr>
                <w:color w:val="000000"/>
                <w:sz w:val="22"/>
                <w:szCs w:val="22"/>
              </w:rPr>
              <w:t>астройщик</w:t>
            </w:r>
          </w:p>
          <w:p w:rsidR="00517833" w:rsidRPr="00CA63EA" w:rsidRDefault="0051783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766197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D5AB1" w:rsidRDefault="001D5AB1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25534" w:rsidRPr="00CA63EA" w:rsidTr="00804257">
        <w:trPr>
          <w:trHeight w:val="358"/>
        </w:trPr>
        <w:tc>
          <w:tcPr>
            <w:tcW w:w="4962" w:type="dxa"/>
            <w:vAlign w:val="center"/>
          </w:tcPr>
          <w:p w:rsidR="00B25534" w:rsidRPr="00CA63EA" w:rsidRDefault="00B25534" w:rsidP="00283EBE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  <w:p w:rsidR="00B25534" w:rsidRPr="00CA63EA" w:rsidRDefault="00B25534" w:rsidP="00510ED7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25A1E" w:rsidRPr="00CA63EA" w:rsidRDefault="00E25A1E" w:rsidP="00E25A1E">
            <w:pPr>
              <w:pStyle w:val="a3"/>
              <w:widowControl w:val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E25A1E" w:rsidRPr="00CA63EA" w:rsidRDefault="00E25A1E" w:rsidP="00E25A1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06D3A" w:rsidRPr="00CA63EA" w:rsidRDefault="00706D3A" w:rsidP="00510ED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B25534" w:rsidRPr="00CA63EA" w:rsidRDefault="00B25534" w:rsidP="00510ED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CD5348" w:rsidRPr="00CA63EA" w:rsidRDefault="005253C8" w:rsidP="005253C8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П</w:t>
      </w:r>
      <w:r w:rsidR="00E42D1E" w:rsidRPr="00CA63EA">
        <w:rPr>
          <w:color w:val="000000"/>
          <w:sz w:val="22"/>
          <w:szCs w:val="22"/>
        </w:rPr>
        <w:t>рил</w:t>
      </w:r>
      <w:r w:rsidR="00CD5348" w:rsidRPr="00CA63EA">
        <w:rPr>
          <w:color w:val="000000"/>
          <w:sz w:val="22"/>
          <w:szCs w:val="22"/>
        </w:rPr>
        <w:t>ожение № 1 к договору участия в долевом строительстве</w:t>
      </w:r>
    </w:p>
    <w:p w:rsidR="00C44CA6" w:rsidRPr="00CA63EA" w:rsidRDefault="00C44CA6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44CA6" w:rsidRPr="00CA63EA" w:rsidRDefault="00C44CA6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CA63EA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ПЛАН ОБЪЕКТА ДОЛЕВОГО СТРОИТЕЛЬСТВА</w:t>
      </w:r>
    </w:p>
    <w:p w:rsidR="00CD5348" w:rsidRPr="00CA63EA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44CA6" w:rsidRPr="00CA63EA" w:rsidRDefault="00C44CA6" w:rsidP="00C15C3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020334" w:rsidRPr="00CA63EA" w:rsidRDefault="0002033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6637845" cy="30287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03" cy="30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BE356F">
      <w:pPr>
        <w:pStyle w:val="a3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Застройщик                                                                     Участник долевого строительства</w:t>
      </w: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BE356F">
      <w:pPr>
        <w:pStyle w:val="a3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 xml:space="preserve">___________________ </w:t>
      </w:r>
      <w:r w:rsidR="001D5AB1"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Pr="00CA63EA">
        <w:rPr>
          <w:b/>
          <w:color w:val="000000"/>
          <w:sz w:val="22"/>
          <w:szCs w:val="22"/>
        </w:rPr>
        <w:t>__________________________</w:t>
      </w: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CA63EA" w:rsidRP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E5394" w:rsidRPr="00CA63EA" w:rsidRDefault="007E5394" w:rsidP="00793B2D">
      <w:pPr>
        <w:rPr>
          <w:vanish/>
          <w:sz w:val="22"/>
          <w:szCs w:val="22"/>
        </w:rPr>
      </w:pPr>
    </w:p>
    <w:p w:rsidR="00AF2BC7" w:rsidRPr="00CA63EA" w:rsidRDefault="00AF2BC7" w:rsidP="003F4312">
      <w:pPr>
        <w:pStyle w:val="2"/>
        <w:widowControl w:val="0"/>
        <w:ind w:left="5529" w:firstLine="0"/>
        <w:jc w:val="lef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Приложение № 2 к договору уч</w:t>
      </w:r>
      <w:r w:rsidR="00E111C9" w:rsidRPr="00CA63EA">
        <w:rPr>
          <w:color w:val="000000"/>
          <w:sz w:val="22"/>
          <w:szCs w:val="22"/>
        </w:rPr>
        <w:t xml:space="preserve">астия в долевом строительстве </w:t>
      </w:r>
      <w:r w:rsidR="00E076CA" w:rsidRPr="00CA63EA">
        <w:rPr>
          <w:color w:val="000000"/>
          <w:sz w:val="22"/>
          <w:szCs w:val="22"/>
        </w:rPr>
        <w:t>№</w:t>
      </w:r>
      <w:r w:rsidR="0043332D" w:rsidRPr="00CA63EA">
        <w:rPr>
          <w:color w:val="000000"/>
          <w:sz w:val="22"/>
          <w:szCs w:val="22"/>
        </w:rPr>
        <w:t xml:space="preserve">1 </w:t>
      </w:r>
      <w:r w:rsidR="007914FC" w:rsidRPr="00CA63EA">
        <w:rPr>
          <w:color w:val="000000"/>
          <w:sz w:val="22"/>
          <w:szCs w:val="22"/>
        </w:rPr>
        <w:t xml:space="preserve">от </w:t>
      </w:r>
      <w:r w:rsidR="00D515C8">
        <w:rPr>
          <w:color w:val="000000"/>
          <w:sz w:val="22"/>
          <w:szCs w:val="22"/>
        </w:rPr>
        <w:t>.</w:t>
      </w:r>
      <w:r w:rsidR="00D515C8" w:rsidRPr="00D515C8">
        <w:rPr>
          <w:color w:val="000000"/>
          <w:sz w:val="22"/>
          <w:szCs w:val="22"/>
        </w:rPr>
        <w:t xml:space="preserve">   </w:t>
      </w:r>
      <w:r w:rsidR="00766197" w:rsidRPr="00CA63EA">
        <w:rPr>
          <w:color w:val="000000"/>
          <w:sz w:val="22"/>
          <w:szCs w:val="22"/>
        </w:rPr>
        <w:t>.</w:t>
      </w:r>
      <w:r w:rsidR="00D515C8" w:rsidRPr="00D515C8">
        <w:rPr>
          <w:color w:val="000000"/>
          <w:sz w:val="22"/>
          <w:szCs w:val="22"/>
        </w:rPr>
        <w:t xml:space="preserve">   </w:t>
      </w:r>
      <w:r w:rsidR="00766197" w:rsidRPr="00CA63EA">
        <w:rPr>
          <w:color w:val="000000"/>
          <w:sz w:val="22"/>
          <w:szCs w:val="22"/>
        </w:rPr>
        <w:t>2018</w:t>
      </w:r>
      <w:r w:rsidR="007914FC" w:rsidRPr="00CA63EA">
        <w:rPr>
          <w:color w:val="000000"/>
          <w:sz w:val="22"/>
          <w:szCs w:val="22"/>
        </w:rPr>
        <w:t xml:space="preserve"> г.</w:t>
      </w: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 xml:space="preserve">Перечень работ, включенных в стоимость </w:t>
      </w:r>
      <w:r w:rsidR="00903A35" w:rsidRPr="00CA63EA">
        <w:rPr>
          <w:b/>
          <w:color w:val="000000"/>
          <w:sz w:val="22"/>
          <w:szCs w:val="22"/>
        </w:rPr>
        <w:t>одного квадратного метра площади по договору</w:t>
      </w: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4E0B68" w:rsidRPr="00CA63EA" w:rsidRDefault="004E0B68" w:rsidP="004E0B68">
      <w:pPr>
        <w:pStyle w:val="2"/>
        <w:widowControl w:val="0"/>
        <w:ind w:firstLine="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типовую отделку помещения, выполняемую Застройщиком, входит выполнение следующих видов работ:</w:t>
      </w:r>
    </w:p>
    <w:p w:rsidR="004E0B68" w:rsidRPr="00CA63EA" w:rsidRDefault="004E0B68" w:rsidP="004E0B68">
      <w:pPr>
        <w:widowControl w:val="0"/>
        <w:rPr>
          <w:sz w:val="22"/>
          <w:szCs w:val="22"/>
        </w:rPr>
      </w:pP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входной двери.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пластиковых окон с 2-х-камерным стеклопакетом</w:t>
      </w:r>
      <w:r w:rsidR="008C1780" w:rsidRPr="00CA63EA">
        <w:rPr>
          <w:color w:val="000000"/>
          <w:sz w:val="22"/>
          <w:szCs w:val="22"/>
        </w:rPr>
        <w:t xml:space="preserve"> </w:t>
      </w:r>
      <w:r w:rsidR="00380EAE" w:rsidRPr="00CA63EA">
        <w:rPr>
          <w:color w:val="000000"/>
          <w:sz w:val="22"/>
          <w:szCs w:val="22"/>
        </w:rPr>
        <w:t>с видимым монтажным швом,</w:t>
      </w:r>
      <w:r w:rsidRPr="00CA63EA">
        <w:rPr>
          <w:color w:val="000000"/>
          <w:sz w:val="22"/>
          <w:szCs w:val="22"/>
        </w:rPr>
        <w:t xml:space="preserve"> подоконных отливов и подоконников.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отопления, сетей электроснабжения (с установкой одной розетки и одного выключателя) и пожарной сигнализации.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квартирного электрического щитка и прибора учета электроэнергии.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водоснабжения до приборов учета, с установкой приборов учета холодного и горячего водоснабжения.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канализации без устройства розлива</w:t>
      </w:r>
      <w:r w:rsidR="006C3856" w:rsidRPr="00CA63EA">
        <w:rPr>
          <w:color w:val="000000"/>
          <w:sz w:val="22"/>
          <w:szCs w:val="22"/>
        </w:rPr>
        <w:t xml:space="preserve"> </w:t>
      </w:r>
      <w:r w:rsidR="00C44CA6" w:rsidRPr="00CA63EA">
        <w:rPr>
          <w:color w:val="000000"/>
          <w:sz w:val="22"/>
          <w:szCs w:val="22"/>
        </w:rPr>
        <w:t>и установки</w:t>
      </w:r>
      <w:r w:rsidRPr="00CA63EA">
        <w:rPr>
          <w:color w:val="000000"/>
          <w:sz w:val="22"/>
          <w:szCs w:val="22"/>
        </w:rPr>
        <w:t xml:space="preserve"> унитаза.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Устройство цементной стяжки полов, выполнение штукатурных работ кирпичных стен.</w:t>
      </w:r>
    </w:p>
    <w:p w:rsidR="00510ED7" w:rsidRPr="00CA63EA" w:rsidRDefault="00510ED7" w:rsidP="00510ED7">
      <w:pPr>
        <w:pStyle w:val="2"/>
        <w:widowControl w:val="0"/>
        <w:tabs>
          <w:tab w:val="left" w:pos="720"/>
        </w:tabs>
        <w:spacing w:line="312" w:lineRule="auto"/>
        <w:ind w:firstLine="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стоимость одного квадратного метра не входит остекление балконов (лоджий).</w:t>
      </w:r>
    </w:p>
    <w:p w:rsidR="00020334" w:rsidRPr="00CA63EA" w:rsidRDefault="0002033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p w:rsidR="00021E54" w:rsidRPr="00CA63EA" w:rsidRDefault="00021E5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1"/>
        <w:gridCol w:w="4995"/>
      </w:tblGrid>
      <w:tr w:rsidR="00766197" w:rsidRPr="00CA63EA" w:rsidTr="000C23BB">
        <w:trPr>
          <w:trHeight w:val="358"/>
        </w:trPr>
        <w:tc>
          <w:tcPr>
            <w:tcW w:w="5211" w:type="dxa"/>
            <w:vAlign w:val="center"/>
          </w:tcPr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Застройщик</w:t>
            </w: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1D5AB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</w:tcPr>
          <w:p w:rsidR="001D5AB1" w:rsidRDefault="001D5AB1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_____________________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33312" w:rsidRPr="00CA63EA" w:rsidRDefault="00E33312" w:rsidP="000E3D1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5353"/>
        <w:gridCol w:w="5184"/>
      </w:tblGrid>
      <w:tr w:rsidR="004B73CB" w:rsidRPr="00CA63EA" w:rsidTr="004B73CB">
        <w:trPr>
          <w:trHeight w:val="406"/>
        </w:trPr>
        <w:tc>
          <w:tcPr>
            <w:tcW w:w="5353" w:type="dxa"/>
            <w:vAlign w:val="center"/>
          </w:tcPr>
          <w:p w:rsidR="004B73CB" w:rsidRPr="00CA63EA" w:rsidRDefault="004B73CB" w:rsidP="004B73CB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4B73CB" w:rsidRPr="00CA63EA" w:rsidRDefault="004B73CB" w:rsidP="00E0463C">
            <w:pPr>
              <w:pStyle w:val="a3"/>
              <w:widowControl w:val="0"/>
              <w:ind w:firstLine="0"/>
              <w:rPr>
                <w:sz w:val="22"/>
                <w:szCs w:val="22"/>
              </w:rPr>
            </w:pPr>
          </w:p>
        </w:tc>
      </w:tr>
    </w:tbl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084D9A" w:rsidRPr="00CA63EA" w:rsidRDefault="00AF2BC7" w:rsidP="00084D9A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Приложение № 3</w:t>
      </w:r>
      <w:r w:rsidR="003F4312" w:rsidRPr="00CA63EA">
        <w:rPr>
          <w:color w:val="000000"/>
          <w:sz w:val="22"/>
          <w:szCs w:val="22"/>
        </w:rPr>
        <w:t>к договору участия в</w:t>
      </w:r>
    </w:p>
    <w:p w:rsidR="00AF2BC7" w:rsidRPr="00CA63EA" w:rsidRDefault="003F4312" w:rsidP="00084D9A">
      <w:pPr>
        <w:pStyle w:val="2"/>
        <w:widowControl w:val="0"/>
        <w:ind w:firstLine="0"/>
        <w:jc w:val="right"/>
        <w:rPr>
          <w:b/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долевом строительстве </w:t>
      </w:r>
      <w:r w:rsidR="00E076CA" w:rsidRPr="00CA63EA">
        <w:rPr>
          <w:color w:val="000000"/>
          <w:sz w:val="22"/>
          <w:szCs w:val="22"/>
        </w:rPr>
        <w:t xml:space="preserve">№ </w:t>
      </w:r>
      <w:r w:rsidR="0043332D" w:rsidRPr="00CA63EA">
        <w:rPr>
          <w:color w:val="000000"/>
          <w:sz w:val="22"/>
          <w:szCs w:val="22"/>
        </w:rPr>
        <w:t xml:space="preserve"> </w:t>
      </w:r>
      <w:r w:rsidR="00BE67D8" w:rsidRPr="00CA63EA">
        <w:rPr>
          <w:color w:val="000000"/>
          <w:sz w:val="22"/>
          <w:szCs w:val="22"/>
        </w:rPr>
        <w:t xml:space="preserve">от </w:t>
      </w:r>
      <w:r w:rsidR="00766197" w:rsidRPr="00CA63EA">
        <w:rPr>
          <w:color w:val="000000"/>
          <w:sz w:val="22"/>
          <w:szCs w:val="22"/>
        </w:rPr>
        <w:t>..2018</w:t>
      </w:r>
      <w:r w:rsidR="00CD5348" w:rsidRPr="00CA63EA">
        <w:rPr>
          <w:color w:val="000000"/>
          <w:sz w:val="22"/>
          <w:szCs w:val="22"/>
        </w:rPr>
        <w:t>г.</w:t>
      </w:r>
    </w:p>
    <w:p w:rsidR="00D13C9C" w:rsidRPr="00CA63EA" w:rsidRDefault="00D13C9C" w:rsidP="00D13C9C">
      <w:pPr>
        <w:pStyle w:val="2"/>
        <w:widowControl w:val="0"/>
        <w:rPr>
          <w:b/>
          <w:color w:val="000000"/>
          <w:sz w:val="22"/>
          <w:szCs w:val="22"/>
        </w:rPr>
      </w:pPr>
    </w:p>
    <w:p w:rsidR="00853847" w:rsidRPr="00CA63EA" w:rsidRDefault="00853847" w:rsidP="00853847">
      <w:pPr>
        <w:pStyle w:val="2"/>
        <w:widowControl w:val="0"/>
        <w:rPr>
          <w:b/>
          <w:color w:val="000000"/>
          <w:sz w:val="22"/>
          <w:szCs w:val="22"/>
        </w:rPr>
      </w:pPr>
    </w:p>
    <w:p w:rsidR="007914FC" w:rsidRPr="00CA63EA" w:rsidRDefault="007914FC" w:rsidP="007914FC">
      <w:pPr>
        <w:pStyle w:val="2"/>
        <w:widowControl w:val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Таблица № 1</w:t>
      </w:r>
    </w:p>
    <w:p w:rsidR="007914FC" w:rsidRPr="00CA63EA" w:rsidRDefault="007914FC" w:rsidP="007914FC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ГРАФИК ОСУЩЕСТВЛЕНИЯ ПЛАТЕЖЕЙ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1" w:name="table1"/>
            <w:bookmarkEnd w:id="1"/>
            <w:r w:rsidRPr="00CA63EA">
              <w:rPr>
                <w:color w:val="000000"/>
                <w:sz w:val="22"/>
                <w:szCs w:val="22"/>
              </w:rPr>
              <w:t>Этап оплаты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Дата внесения платежа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Оплачиваемая площадь, кв. м.</w:t>
            </w: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90D36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 течение 5 рабочих дней с даты государственной регистрации настоящего договора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4257" w:rsidRPr="00CA63EA" w:rsidRDefault="00804257" w:rsidP="00BE67D8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</w:p>
    <w:p w:rsidR="00BE67D8" w:rsidRPr="00CA63EA" w:rsidRDefault="00BE67D8" w:rsidP="00BE67D8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9C7BE5" w:rsidRPr="00CA63EA" w:rsidRDefault="009C7BE5" w:rsidP="009C7BE5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</w:p>
    <w:p w:rsidR="00D00764" w:rsidRPr="00CA63EA" w:rsidRDefault="00D00764" w:rsidP="00D00764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0A2148" w:rsidRPr="00CA63EA" w:rsidRDefault="000A2148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916DF1" w:rsidRPr="00CA63EA" w:rsidRDefault="00916DF1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ind w:left="19" w:right="339" w:firstLine="562"/>
        <w:jc w:val="right"/>
        <w:rPr>
          <w:sz w:val="22"/>
          <w:szCs w:val="22"/>
        </w:rPr>
      </w:pPr>
      <w:r w:rsidRPr="00CA63EA">
        <w:rPr>
          <w:sz w:val="22"/>
          <w:szCs w:val="22"/>
        </w:rPr>
        <w:t>Таблица № 2</w:t>
      </w:r>
    </w:p>
    <w:p w:rsidR="00916DF1" w:rsidRPr="00CA63EA" w:rsidRDefault="00916DF1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ind w:left="19" w:firstLine="562"/>
        <w:jc w:val="center"/>
        <w:rPr>
          <w:sz w:val="22"/>
          <w:szCs w:val="22"/>
        </w:rPr>
      </w:pPr>
      <w:r w:rsidRPr="00CA63EA">
        <w:rPr>
          <w:sz w:val="22"/>
          <w:szCs w:val="22"/>
        </w:rPr>
        <w:t xml:space="preserve">ГРАФИК ИЗМЕНЕНИЯ ЦЕНЫ </w:t>
      </w:r>
      <w:smartTag w:uri="urn:schemas-microsoft-com:office:smarttags" w:element="metricconverter">
        <w:smartTagPr>
          <w:attr w:name="ProductID" w:val="1 м2"/>
        </w:smartTagPr>
        <w:r w:rsidRPr="00CA63EA">
          <w:rPr>
            <w:sz w:val="22"/>
            <w:szCs w:val="22"/>
          </w:rPr>
          <w:t>1 м</w:t>
        </w:r>
        <w:r w:rsidRPr="00CA63EA">
          <w:rPr>
            <w:sz w:val="22"/>
            <w:szCs w:val="22"/>
            <w:vertAlign w:val="superscript"/>
          </w:rPr>
          <w:t>2</w:t>
        </w:r>
      </w:smartTag>
      <w:r w:rsidRPr="00CA63EA">
        <w:rPr>
          <w:sz w:val="22"/>
          <w:szCs w:val="22"/>
        </w:rPr>
        <w:t xml:space="preserve"> ПЛОЩАДИ ОБЪЕКТА ДОЛЕВОГО СТРОИТЕЛЬСТВА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2" w:name="table2"/>
            <w:bookmarkEnd w:id="2"/>
            <w:r w:rsidRPr="00CA63E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Срок Платежа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Цена 1 кв.м</w:t>
            </w: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6DF1" w:rsidRPr="00CA63EA" w:rsidRDefault="00916DF1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p w:rsidR="002C3810" w:rsidRDefault="002C3810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p w:rsidR="00CA63EA" w:rsidRPr="00CA63EA" w:rsidRDefault="00CA63EA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211"/>
        <w:gridCol w:w="5211"/>
      </w:tblGrid>
      <w:tr w:rsidR="00766197" w:rsidRPr="00CA63EA" w:rsidTr="000C23BB">
        <w:trPr>
          <w:trHeight w:val="358"/>
        </w:trPr>
        <w:tc>
          <w:tcPr>
            <w:tcW w:w="5211" w:type="dxa"/>
            <w:vAlign w:val="center"/>
          </w:tcPr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Застройщик</w:t>
            </w: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CA63EA" w:rsidRDefault="00CA63EA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CA63EA" w:rsidRDefault="00CA63EA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____________________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FF0582" w:rsidRPr="00CA63EA" w:rsidRDefault="00FF0582" w:rsidP="00CA1BBD">
      <w:pPr>
        <w:widowControl w:val="0"/>
        <w:rPr>
          <w:color w:val="000000"/>
          <w:sz w:val="22"/>
          <w:szCs w:val="22"/>
        </w:rPr>
      </w:pPr>
    </w:p>
    <w:sectPr w:rsidR="00FF0582" w:rsidRPr="00CA63EA" w:rsidSect="00FA5C73">
      <w:headerReference w:type="even" r:id="rId9"/>
      <w:footerReference w:type="even" r:id="rId10"/>
      <w:footerReference w:type="default" r:id="rId11"/>
      <w:pgSz w:w="11906" w:h="16838"/>
      <w:pgMar w:top="568" w:right="566" w:bottom="284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05" w:rsidRDefault="00B95705">
      <w:r>
        <w:separator/>
      </w:r>
    </w:p>
  </w:endnote>
  <w:endnote w:type="continuationSeparator" w:id="0">
    <w:p w:rsidR="00B95705" w:rsidRDefault="00B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C29">
      <w:rPr>
        <w:rStyle w:val="a6"/>
        <w:noProof/>
      </w:rPr>
      <w:t>8</w:t>
    </w:r>
    <w:r>
      <w:rPr>
        <w:rStyle w:val="a6"/>
      </w:rPr>
      <w:fldChar w:fldCharType="end"/>
    </w:r>
  </w:p>
  <w:p w:rsidR="00AF3C29" w:rsidRDefault="00AF3C29" w:rsidP="000B15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075">
      <w:rPr>
        <w:rStyle w:val="a6"/>
        <w:noProof/>
      </w:rPr>
      <w:t>3</w:t>
    </w:r>
    <w:r>
      <w:rPr>
        <w:rStyle w:val="a6"/>
      </w:rPr>
      <w:fldChar w:fldCharType="end"/>
    </w:r>
  </w:p>
  <w:p w:rsidR="00AF3C29" w:rsidRDefault="00AF3C29" w:rsidP="000B1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05" w:rsidRDefault="00B95705">
      <w:r>
        <w:separator/>
      </w:r>
    </w:p>
  </w:footnote>
  <w:footnote w:type="continuationSeparator" w:id="0">
    <w:p w:rsidR="00B95705" w:rsidRDefault="00B9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C29">
      <w:rPr>
        <w:rStyle w:val="a6"/>
        <w:noProof/>
      </w:rPr>
      <w:t>8</w:t>
    </w:r>
    <w:r>
      <w:rPr>
        <w:rStyle w:val="a6"/>
      </w:rPr>
      <w:fldChar w:fldCharType="end"/>
    </w:r>
  </w:p>
  <w:p w:rsidR="00AF3C29" w:rsidRDefault="00AF3C2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AF30E5D"/>
    <w:multiLevelType w:val="hybridMultilevel"/>
    <w:tmpl w:val="6A12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636CE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8A6877"/>
    <w:multiLevelType w:val="multilevel"/>
    <w:tmpl w:val="9AF07C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B719ED"/>
    <w:multiLevelType w:val="multilevel"/>
    <w:tmpl w:val="37C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E2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0E2576F"/>
    <w:multiLevelType w:val="multilevel"/>
    <w:tmpl w:val="15E8E21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05769BD"/>
    <w:multiLevelType w:val="hybridMultilevel"/>
    <w:tmpl w:val="AC527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96FB6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1B2326C"/>
    <w:multiLevelType w:val="hybridMultilevel"/>
    <w:tmpl w:val="348AE7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223340C"/>
    <w:multiLevelType w:val="multilevel"/>
    <w:tmpl w:val="68A4F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C066C21"/>
    <w:multiLevelType w:val="multilevel"/>
    <w:tmpl w:val="F67EE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D3A"/>
    <w:rsid w:val="00001CEA"/>
    <w:rsid w:val="00002889"/>
    <w:rsid w:val="00002A9E"/>
    <w:rsid w:val="00003D36"/>
    <w:rsid w:val="00007386"/>
    <w:rsid w:val="000114FF"/>
    <w:rsid w:val="00011CD1"/>
    <w:rsid w:val="00012248"/>
    <w:rsid w:val="000127D4"/>
    <w:rsid w:val="00012FE4"/>
    <w:rsid w:val="000135AE"/>
    <w:rsid w:val="000135E3"/>
    <w:rsid w:val="00017686"/>
    <w:rsid w:val="000202B8"/>
    <w:rsid w:val="00020334"/>
    <w:rsid w:val="00020D1C"/>
    <w:rsid w:val="00021E54"/>
    <w:rsid w:val="00022B73"/>
    <w:rsid w:val="0002327E"/>
    <w:rsid w:val="000233D6"/>
    <w:rsid w:val="00023BE4"/>
    <w:rsid w:val="00027198"/>
    <w:rsid w:val="00032965"/>
    <w:rsid w:val="00033DB6"/>
    <w:rsid w:val="00034741"/>
    <w:rsid w:val="00035006"/>
    <w:rsid w:val="00035CF3"/>
    <w:rsid w:val="00037C6A"/>
    <w:rsid w:val="00040936"/>
    <w:rsid w:val="000411A9"/>
    <w:rsid w:val="000424A4"/>
    <w:rsid w:val="00045A68"/>
    <w:rsid w:val="00045B08"/>
    <w:rsid w:val="00046F7A"/>
    <w:rsid w:val="00047078"/>
    <w:rsid w:val="00047F17"/>
    <w:rsid w:val="0005148F"/>
    <w:rsid w:val="00052089"/>
    <w:rsid w:val="00054BC2"/>
    <w:rsid w:val="000563F0"/>
    <w:rsid w:val="00056B50"/>
    <w:rsid w:val="000610FE"/>
    <w:rsid w:val="00067B90"/>
    <w:rsid w:val="00067C3E"/>
    <w:rsid w:val="00067CEC"/>
    <w:rsid w:val="00071075"/>
    <w:rsid w:val="0007585F"/>
    <w:rsid w:val="00081C4C"/>
    <w:rsid w:val="0008352A"/>
    <w:rsid w:val="00084D9A"/>
    <w:rsid w:val="00086ED7"/>
    <w:rsid w:val="000903F7"/>
    <w:rsid w:val="0009161C"/>
    <w:rsid w:val="00091C68"/>
    <w:rsid w:val="000935D4"/>
    <w:rsid w:val="000A2148"/>
    <w:rsid w:val="000A2682"/>
    <w:rsid w:val="000A26BF"/>
    <w:rsid w:val="000A2962"/>
    <w:rsid w:val="000A33AA"/>
    <w:rsid w:val="000A3826"/>
    <w:rsid w:val="000A4448"/>
    <w:rsid w:val="000B1580"/>
    <w:rsid w:val="000B1673"/>
    <w:rsid w:val="000B1754"/>
    <w:rsid w:val="000B546D"/>
    <w:rsid w:val="000B57DA"/>
    <w:rsid w:val="000B5C09"/>
    <w:rsid w:val="000C087C"/>
    <w:rsid w:val="000C23BB"/>
    <w:rsid w:val="000C40AE"/>
    <w:rsid w:val="000D00F1"/>
    <w:rsid w:val="000D214E"/>
    <w:rsid w:val="000D291D"/>
    <w:rsid w:val="000D4207"/>
    <w:rsid w:val="000D5771"/>
    <w:rsid w:val="000E3D1D"/>
    <w:rsid w:val="000E5A72"/>
    <w:rsid w:val="000E6739"/>
    <w:rsid w:val="000E75C1"/>
    <w:rsid w:val="000F2141"/>
    <w:rsid w:val="000F35E2"/>
    <w:rsid w:val="00101EE8"/>
    <w:rsid w:val="00104E73"/>
    <w:rsid w:val="001053BF"/>
    <w:rsid w:val="00107650"/>
    <w:rsid w:val="00107738"/>
    <w:rsid w:val="00107937"/>
    <w:rsid w:val="00114D7E"/>
    <w:rsid w:val="001179A2"/>
    <w:rsid w:val="00120B02"/>
    <w:rsid w:val="00120D11"/>
    <w:rsid w:val="00122BC5"/>
    <w:rsid w:val="001250F7"/>
    <w:rsid w:val="00132FFE"/>
    <w:rsid w:val="00136AAA"/>
    <w:rsid w:val="00137B95"/>
    <w:rsid w:val="00141B52"/>
    <w:rsid w:val="00141D5C"/>
    <w:rsid w:val="0014440A"/>
    <w:rsid w:val="001500BD"/>
    <w:rsid w:val="001508D7"/>
    <w:rsid w:val="00162B5A"/>
    <w:rsid w:val="00165F69"/>
    <w:rsid w:val="001746B2"/>
    <w:rsid w:val="00174EDD"/>
    <w:rsid w:val="0018247A"/>
    <w:rsid w:val="00182574"/>
    <w:rsid w:val="0018350F"/>
    <w:rsid w:val="001835DE"/>
    <w:rsid w:val="00184E0F"/>
    <w:rsid w:val="00184E23"/>
    <w:rsid w:val="0018655B"/>
    <w:rsid w:val="001901AF"/>
    <w:rsid w:val="001907C4"/>
    <w:rsid w:val="00192A30"/>
    <w:rsid w:val="0019453B"/>
    <w:rsid w:val="00197D4E"/>
    <w:rsid w:val="001A0F1F"/>
    <w:rsid w:val="001A1DC3"/>
    <w:rsid w:val="001A339D"/>
    <w:rsid w:val="001A5852"/>
    <w:rsid w:val="001A6EAB"/>
    <w:rsid w:val="001B1FDC"/>
    <w:rsid w:val="001B5D40"/>
    <w:rsid w:val="001C0E43"/>
    <w:rsid w:val="001C2F49"/>
    <w:rsid w:val="001C56C4"/>
    <w:rsid w:val="001C7CFB"/>
    <w:rsid w:val="001D0035"/>
    <w:rsid w:val="001D3440"/>
    <w:rsid w:val="001D59CE"/>
    <w:rsid w:val="001D5AB1"/>
    <w:rsid w:val="001D6B87"/>
    <w:rsid w:val="001E277A"/>
    <w:rsid w:val="001E28F8"/>
    <w:rsid w:val="001E2BF3"/>
    <w:rsid w:val="001E36EF"/>
    <w:rsid w:val="001E5E9B"/>
    <w:rsid w:val="001E6FF6"/>
    <w:rsid w:val="001F21A1"/>
    <w:rsid w:val="001F3692"/>
    <w:rsid w:val="001F611C"/>
    <w:rsid w:val="001F779B"/>
    <w:rsid w:val="00201316"/>
    <w:rsid w:val="00204064"/>
    <w:rsid w:val="00204406"/>
    <w:rsid w:val="002104DE"/>
    <w:rsid w:val="002136B5"/>
    <w:rsid w:val="00215481"/>
    <w:rsid w:val="00217DEF"/>
    <w:rsid w:val="00223807"/>
    <w:rsid w:val="002264E3"/>
    <w:rsid w:val="00226575"/>
    <w:rsid w:val="00227BD0"/>
    <w:rsid w:val="0023034C"/>
    <w:rsid w:val="00231984"/>
    <w:rsid w:val="00232FC8"/>
    <w:rsid w:val="002403DE"/>
    <w:rsid w:val="002460D6"/>
    <w:rsid w:val="00255655"/>
    <w:rsid w:val="0025687E"/>
    <w:rsid w:val="00256C0D"/>
    <w:rsid w:val="0026027D"/>
    <w:rsid w:val="00260C86"/>
    <w:rsid w:val="00261C11"/>
    <w:rsid w:val="002625F3"/>
    <w:rsid w:val="00262CA8"/>
    <w:rsid w:val="002706D8"/>
    <w:rsid w:val="00271674"/>
    <w:rsid w:val="002741E2"/>
    <w:rsid w:val="002749FD"/>
    <w:rsid w:val="00275072"/>
    <w:rsid w:val="002765A4"/>
    <w:rsid w:val="002813F2"/>
    <w:rsid w:val="002815E0"/>
    <w:rsid w:val="00283EBE"/>
    <w:rsid w:val="00297904"/>
    <w:rsid w:val="002A3DA7"/>
    <w:rsid w:val="002B41F9"/>
    <w:rsid w:val="002B4B8F"/>
    <w:rsid w:val="002B677C"/>
    <w:rsid w:val="002B7D16"/>
    <w:rsid w:val="002C3810"/>
    <w:rsid w:val="002C3E87"/>
    <w:rsid w:val="002C41EC"/>
    <w:rsid w:val="002C5745"/>
    <w:rsid w:val="002C5899"/>
    <w:rsid w:val="002C5F03"/>
    <w:rsid w:val="002C6784"/>
    <w:rsid w:val="002C71C6"/>
    <w:rsid w:val="002C7E9D"/>
    <w:rsid w:val="002D0D3A"/>
    <w:rsid w:val="002D0E50"/>
    <w:rsid w:val="002D1312"/>
    <w:rsid w:val="002D2879"/>
    <w:rsid w:val="002D3EC1"/>
    <w:rsid w:val="002D5346"/>
    <w:rsid w:val="002E2D76"/>
    <w:rsid w:val="002E36DA"/>
    <w:rsid w:val="002E3DBF"/>
    <w:rsid w:val="002E66C2"/>
    <w:rsid w:val="002E6C93"/>
    <w:rsid w:val="002E6DC5"/>
    <w:rsid w:val="002F056A"/>
    <w:rsid w:val="002F4411"/>
    <w:rsid w:val="002F6A19"/>
    <w:rsid w:val="002F7CF1"/>
    <w:rsid w:val="002F7E62"/>
    <w:rsid w:val="003017B5"/>
    <w:rsid w:val="00306006"/>
    <w:rsid w:val="003061F1"/>
    <w:rsid w:val="00306868"/>
    <w:rsid w:val="0030749A"/>
    <w:rsid w:val="003077C0"/>
    <w:rsid w:val="0031168D"/>
    <w:rsid w:val="003148CE"/>
    <w:rsid w:val="00314FD3"/>
    <w:rsid w:val="003176B4"/>
    <w:rsid w:val="003200BC"/>
    <w:rsid w:val="00324272"/>
    <w:rsid w:val="00326EC9"/>
    <w:rsid w:val="00333603"/>
    <w:rsid w:val="00334017"/>
    <w:rsid w:val="00334172"/>
    <w:rsid w:val="003344D5"/>
    <w:rsid w:val="0034017C"/>
    <w:rsid w:val="00341973"/>
    <w:rsid w:val="00347CB1"/>
    <w:rsid w:val="00356949"/>
    <w:rsid w:val="00357689"/>
    <w:rsid w:val="00357888"/>
    <w:rsid w:val="00360A74"/>
    <w:rsid w:val="003639AE"/>
    <w:rsid w:val="0036428A"/>
    <w:rsid w:val="003674EF"/>
    <w:rsid w:val="0037263B"/>
    <w:rsid w:val="0037451E"/>
    <w:rsid w:val="0037644A"/>
    <w:rsid w:val="00380EAE"/>
    <w:rsid w:val="003835B9"/>
    <w:rsid w:val="00383AEB"/>
    <w:rsid w:val="00383C30"/>
    <w:rsid w:val="003857C9"/>
    <w:rsid w:val="0038656F"/>
    <w:rsid w:val="00387E92"/>
    <w:rsid w:val="0039051B"/>
    <w:rsid w:val="00393308"/>
    <w:rsid w:val="00393FA5"/>
    <w:rsid w:val="00394F9B"/>
    <w:rsid w:val="003964EB"/>
    <w:rsid w:val="003A24BE"/>
    <w:rsid w:val="003A3CF4"/>
    <w:rsid w:val="003A51CD"/>
    <w:rsid w:val="003A5C8F"/>
    <w:rsid w:val="003A6AC2"/>
    <w:rsid w:val="003A7EC0"/>
    <w:rsid w:val="003B117C"/>
    <w:rsid w:val="003B4E3F"/>
    <w:rsid w:val="003B7E30"/>
    <w:rsid w:val="003C06D3"/>
    <w:rsid w:val="003C07F9"/>
    <w:rsid w:val="003C51D4"/>
    <w:rsid w:val="003C5541"/>
    <w:rsid w:val="003C5F68"/>
    <w:rsid w:val="003C6D3A"/>
    <w:rsid w:val="003C6DEF"/>
    <w:rsid w:val="003C6F79"/>
    <w:rsid w:val="003D0154"/>
    <w:rsid w:val="003D0EF6"/>
    <w:rsid w:val="003D1299"/>
    <w:rsid w:val="003D2BED"/>
    <w:rsid w:val="003D2C72"/>
    <w:rsid w:val="003D5549"/>
    <w:rsid w:val="003D651C"/>
    <w:rsid w:val="003D7A83"/>
    <w:rsid w:val="003E314D"/>
    <w:rsid w:val="003E36F1"/>
    <w:rsid w:val="003E4665"/>
    <w:rsid w:val="003E7378"/>
    <w:rsid w:val="003F08A5"/>
    <w:rsid w:val="003F24D5"/>
    <w:rsid w:val="003F3B46"/>
    <w:rsid w:val="003F4312"/>
    <w:rsid w:val="003F4C4A"/>
    <w:rsid w:val="003F737D"/>
    <w:rsid w:val="00401DCF"/>
    <w:rsid w:val="00403510"/>
    <w:rsid w:val="00407850"/>
    <w:rsid w:val="00410C5B"/>
    <w:rsid w:val="004111D0"/>
    <w:rsid w:val="00412E25"/>
    <w:rsid w:val="004135E6"/>
    <w:rsid w:val="00413F11"/>
    <w:rsid w:val="00413F28"/>
    <w:rsid w:val="00415AA8"/>
    <w:rsid w:val="004165D4"/>
    <w:rsid w:val="00416F17"/>
    <w:rsid w:val="0042248B"/>
    <w:rsid w:val="00423BDB"/>
    <w:rsid w:val="004246FB"/>
    <w:rsid w:val="00427EEC"/>
    <w:rsid w:val="00431068"/>
    <w:rsid w:val="004318BE"/>
    <w:rsid w:val="00431BBC"/>
    <w:rsid w:val="0043220B"/>
    <w:rsid w:val="0043332D"/>
    <w:rsid w:val="00433602"/>
    <w:rsid w:val="00434379"/>
    <w:rsid w:val="00436C10"/>
    <w:rsid w:val="004401D6"/>
    <w:rsid w:val="00440A0C"/>
    <w:rsid w:val="00441071"/>
    <w:rsid w:val="00441AB3"/>
    <w:rsid w:val="004454F8"/>
    <w:rsid w:val="0044638C"/>
    <w:rsid w:val="0045101D"/>
    <w:rsid w:val="0045110B"/>
    <w:rsid w:val="00452B3B"/>
    <w:rsid w:val="00452BF5"/>
    <w:rsid w:val="004538AE"/>
    <w:rsid w:val="004579E0"/>
    <w:rsid w:val="00457D9C"/>
    <w:rsid w:val="00457FA8"/>
    <w:rsid w:val="00460451"/>
    <w:rsid w:val="00460EE1"/>
    <w:rsid w:val="00463141"/>
    <w:rsid w:val="00463B7E"/>
    <w:rsid w:val="00463FC0"/>
    <w:rsid w:val="004663E0"/>
    <w:rsid w:val="004675D5"/>
    <w:rsid w:val="00471C12"/>
    <w:rsid w:val="00472A45"/>
    <w:rsid w:val="00474C61"/>
    <w:rsid w:val="00474C82"/>
    <w:rsid w:val="0047721A"/>
    <w:rsid w:val="00483122"/>
    <w:rsid w:val="00490EDC"/>
    <w:rsid w:val="00496528"/>
    <w:rsid w:val="0049716A"/>
    <w:rsid w:val="004977FB"/>
    <w:rsid w:val="004A0D17"/>
    <w:rsid w:val="004A387D"/>
    <w:rsid w:val="004A5BE0"/>
    <w:rsid w:val="004A6A2F"/>
    <w:rsid w:val="004A7DF8"/>
    <w:rsid w:val="004B15A4"/>
    <w:rsid w:val="004B371D"/>
    <w:rsid w:val="004B52A7"/>
    <w:rsid w:val="004B73CB"/>
    <w:rsid w:val="004B754C"/>
    <w:rsid w:val="004C0256"/>
    <w:rsid w:val="004C2113"/>
    <w:rsid w:val="004D33D0"/>
    <w:rsid w:val="004E0B68"/>
    <w:rsid w:val="004E1065"/>
    <w:rsid w:val="004E18D7"/>
    <w:rsid w:val="004E5EF0"/>
    <w:rsid w:val="004F0BED"/>
    <w:rsid w:val="004F5739"/>
    <w:rsid w:val="004F797A"/>
    <w:rsid w:val="0050173F"/>
    <w:rsid w:val="00501790"/>
    <w:rsid w:val="00501A27"/>
    <w:rsid w:val="005034FA"/>
    <w:rsid w:val="00506EB5"/>
    <w:rsid w:val="005074D5"/>
    <w:rsid w:val="005108F8"/>
    <w:rsid w:val="00510ED7"/>
    <w:rsid w:val="00511280"/>
    <w:rsid w:val="0051365D"/>
    <w:rsid w:val="00514D6F"/>
    <w:rsid w:val="00517833"/>
    <w:rsid w:val="00517A03"/>
    <w:rsid w:val="00517B86"/>
    <w:rsid w:val="0052107E"/>
    <w:rsid w:val="00523D70"/>
    <w:rsid w:val="005253C8"/>
    <w:rsid w:val="0052675A"/>
    <w:rsid w:val="00527DA6"/>
    <w:rsid w:val="00532AB6"/>
    <w:rsid w:val="005368FF"/>
    <w:rsid w:val="00537271"/>
    <w:rsid w:val="00541BA1"/>
    <w:rsid w:val="00541F68"/>
    <w:rsid w:val="00542402"/>
    <w:rsid w:val="00546EA8"/>
    <w:rsid w:val="00552EE4"/>
    <w:rsid w:val="00555F96"/>
    <w:rsid w:val="00562112"/>
    <w:rsid w:val="00563951"/>
    <w:rsid w:val="0056594D"/>
    <w:rsid w:val="00565CD2"/>
    <w:rsid w:val="00567080"/>
    <w:rsid w:val="00567D63"/>
    <w:rsid w:val="005704A3"/>
    <w:rsid w:val="005708E7"/>
    <w:rsid w:val="0057395D"/>
    <w:rsid w:val="00580F8B"/>
    <w:rsid w:val="00582FD6"/>
    <w:rsid w:val="00582FDC"/>
    <w:rsid w:val="005850DC"/>
    <w:rsid w:val="00585227"/>
    <w:rsid w:val="00586430"/>
    <w:rsid w:val="00586FEF"/>
    <w:rsid w:val="005942BA"/>
    <w:rsid w:val="00594F14"/>
    <w:rsid w:val="00595C1E"/>
    <w:rsid w:val="0059649C"/>
    <w:rsid w:val="005A12EE"/>
    <w:rsid w:val="005A188C"/>
    <w:rsid w:val="005A32B0"/>
    <w:rsid w:val="005A39E9"/>
    <w:rsid w:val="005A414F"/>
    <w:rsid w:val="005A68F7"/>
    <w:rsid w:val="005B2878"/>
    <w:rsid w:val="005B2B91"/>
    <w:rsid w:val="005B5557"/>
    <w:rsid w:val="005B6443"/>
    <w:rsid w:val="005C09BE"/>
    <w:rsid w:val="005C5232"/>
    <w:rsid w:val="005C5787"/>
    <w:rsid w:val="005D05AF"/>
    <w:rsid w:val="005D2DDD"/>
    <w:rsid w:val="005D3B31"/>
    <w:rsid w:val="005D723F"/>
    <w:rsid w:val="005D7317"/>
    <w:rsid w:val="005E23A2"/>
    <w:rsid w:val="005E312F"/>
    <w:rsid w:val="005E5B2E"/>
    <w:rsid w:val="005E7A30"/>
    <w:rsid w:val="005F14CF"/>
    <w:rsid w:val="005F1775"/>
    <w:rsid w:val="005F433A"/>
    <w:rsid w:val="005F4C36"/>
    <w:rsid w:val="005F7D4A"/>
    <w:rsid w:val="006061AB"/>
    <w:rsid w:val="006113FE"/>
    <w:rsid w:val="00613C9B"/>
    <w:rsid w:val="00613E9C"/>
    <w:rsid w:val="00613FD8"/>
    <w:rsid w:val="00616B7F"/>
    <w:rsid w:val="00617323"/>
    <w:rsid w:val="00620211"/>
    <w:rsid w:val="006214E7"/>
    <w:rsid w:val="00624AB3"/>
    <w:rsid w:val="00625905"/>
    <w:rsid w:val="00625929"/>
    <w:rsid w:val="00626EE7"/>
    <w:rsid w:val="0063178B"/>
    <w:rsid w:val="00631AE0"/>
    <w:rsid w:val="00635827"/>
    <w:rsid w:val="00636311"/>
    <w:rsid w:val="00641FEB"/>
    <w:rsid w:val="006430C7"/>
    <w:rsid w:val="00643346"/>
    <w:rsid w:val="006439C0"/>
    <w:rsid w:val="00644574"/>
    <w:rsid w:val="00646236"/>
    <w:rsid w:val="006473D1"/>
    <w:rsid w:val="00651686"/>
    <w:rsid w:val="00653988"/>
    <w:rsid w:val="00655A21"/>
    <w:rsid w:val="00656012"/>
    <w:rsid w:val="006628F7"/>
    <w:rsid w:val="00663366"/>
    <w:rsid w:val="006637CF"/>
    <w:rsid w:val="00664BE2"/>
    <w:rsid w:val="006677B1"/>
    <w:rsid w:val="00670C92"/>
    <w:rsid w:val="00672F8B"/>
    <w:rsid w:val="0067320E"/>
    <w:rsid w:val="006766D9"/>
    <w:rsid w:val="00676D39"/>
    <w:rsid w:val="006777D4"/>
    <w:rsid w:val="00680997"/>
    <w:rsid w:val="00681227"/>
    <w:rsid w:val="006812BD"/>
    <w:rsid w:val="0068218D"/>
    <w:rsid w:val="00684E78"/>
    <w:rsid w:val="0068534B"/>
    <w:rsid w:val="0068622C"/>
    <w:rsid w:val="0069367E"/>
    <w:rsid w:val="00694607"/>
    <w:rsid w:val="00696462"/>
    <w:rsid w:val="006A150C"/>
    <w:rsid w:val="006A1ABA"/>
    <w:rsid w:val="006A2A6C"/>
    <w:rsid w:val="006A6975"/>
    <w:rsid w:val="006B1521"/>
    <w:rsid w:val="006B19BF"/>
    <w:rsid w:val="006B22F9"/>
    <w:rsid w:val="006C3856"/>
    <w:rsid w:val="006C3B68"/>
    <w:rsid w:val="006C5EFB"/>
    <w:rsid w:val="006D56A9"/>
    <w:rsid w:val="006D6104"/>
    <w:rsid w:val="006E2443"/>
    <w:rsid w:val="006E4AEB"/>
    <w:rsid w:val="006E51E7"/>
    <w:rsid w:val="006F06D0"/>
    <w:rsid w:val="006F06F3"/>
    <w:rsid w:val="006F25CB"/>
    <w:rsid w:val="006F2FB7"/>
    <w:rsid w:val="006F4D8E"/>
    <w:rsid w:val="006F530C"/>
    <w:rsid w:val="006F5506"/>
    <w:rsid w:val="006F5F1D"/>
    <w:rsid w:val="006F6039"/>
    <w:rsid w:val="006F686C"/>
    <w:rsid w:val="006F7A0A"/>
    <w:rsid w:val="006F7D71"/>
    <w:rsid w:val="00702688"/>
    <w:rsid w:val="00703016"/>
    <w:rsid w:val="00703487"/>
    <w:rsid w:val="00704616"/>
    <w:rsid w:val="00706D3A"/>
    <w:rsid w:val="00707297"/>
    <w:rsid w:val="00707FFA"/>
    <w:rsid w:val="00711E8C"/>
    <w:rsid w:val="00712343"/>
    <w:rsid w:val="00712F92"/>
    <w:rsid w:val="0071694D"/>
    <w:rsid w:val="00730310"/>
    <w:rsid w:val="00732172"/>
    <w:rsid w:val="0073286B"/>
    <w:rsid w:val="00732A43"/>
    <w:rsid w:val="00732AAC"/>
    <w:rsid w:val="0073497F"/>
    <w:rsid w:val="007363FA"/>
    <w:rsid w:val="00741477"/>
    <w:rsid w:val="00742979"/>
    <w:rsid w:val="00742F06"/>
    <w:rsid w:val="00744118"/>
    <w:rsid w:val="007453BA"/>
    <w:rsid w:val="0075198C"/>
    <w:rsid w:val="00751E4C"/>
    <w:rsid w:val="00751F69"/>
    <w:rsid w:val="00752DFB"/>
    <w:rsid w:val="00754A6E"/>
    <w:rsid w:val="007556F8"/>
    <w:rsid w:val="007564CF"/>
    <w:rsid w:val="00756FF9"/>
    <w:rsid w:val="007601C5"/>
    <w:rsid w:val="00761B43"/>
    <w:rsid w:val="00763C1C"/>
    <w:rsid w:val="00765699"/>
    <w:rsid w:val="00766197"/>
    <w:rsid w:val="007668D8"/>
    <w:rsid w:val="007676F8"/>
    <w:rsid w:val="00767A57"/>
    <w:rsid w:val="007724A9"/>
    <w:rsid w:val="00775D4C"/>
    <w:rsid w:val="00780370"/>
    <w:rsid w:val="0078270D"/>
    <w:rsid w:val="00783ABF"/>
    <w:rsid w:val="007864A1"/>
    <w:rsid w:val="0078694D"/>
    <w:rsid w:val="007869A7"/>
    <w:rsid w:val="00790D36"/>
    <w:rsid w:val="007914FC"/>
    <w:rsid w:val="007937F2"/>
    <w:rsid w:val="00793B2D"/>
    <w:rsid w:val="00796EEC"/>
    <w:rsid w:val="0079793F"/>
    <w:rsid w:val="00797DDE"/>
    <w:rsid w:val="007A22CF"/>
    <w:rsid w:val="007A59CA"/>
    <w:rsid w:val="007A5D28"/>
    <w:rsid w:val="007B2E00"/>
    <w:rsid w:val="007B3B0D"/>
    <w:rsid w:val="007B4317"/>
    <w:rsid w:val="007B533A"/>
    <w:rsid w:val="007B7879"/>
    <w:rsid w:val="007C1501"/>
    <w:rsid w:val="007C1A04"/>
    <w:rsid w:val="007C1B9C"/>
    <w:rsid w:val="007C3EE4"/>
    <w:rsid w:val="007D2F99"/>
    <w:rsid w:val="007D3D1C"/>
    <w:rsid w:val="007D5E42"/>
    <w:rsid w:val="007D7217"/>
    <w:rsid w:val="007E0040"/>
    <w:rsid w:val="007E04BE"/>
    <w:rsid w:val="007E4AB1"/>
    <w:rsid w:val="007E5394"/>
    <w:rsid w:val="007E5FA8"/>
    <w:rsid w:val="007F4382"/>
    <w:rsid w:val="007F440E"/>
    <w:rsid w:val="007F51FB"/>
    <w:rsid w:val="007F640A"/>
    <w:rsid w:val="007F7780"/>
    <w:rsid w:val="008001CA"/>
    <w:rsid w:val="00801A6B"/>
    <w:rsid w:val="008021F8"/>
    <w:rsid w:val="00804257"/>
    <w:rsid w:val="0080729A"/>
    <w:rsid w:val="0081137F"/>
    <w:rsid w:val="0081493D"/>
    <w:rsid w:val="00816605"/>
    <w:rsid w:val="0082020D"/>
    <w:rsid w:val="00820638"/>
    <w:rsid w:val="00820DE5"/>
    <w:rsid w:val="00821694"/>
    <w:rsid w:val="008262BA"/>
    <w:rsid w:val="0082648B"/>
    <w:rsid w:val="008265BF"/>
    <w:rsid w:val="00830040"/>
    <w:rsid w:val="008312E7"/>
    <w:rsid w:val="00834DEA"/>
    <w:rsid w:val="00835B74"/>
    <w:rsid w:val="00835B83"/>
    <w:rsid w:val="00836F70"/>
    <w:rsid w:val="00837CFB"/>
    <w:rsid w:val="0084046D"/>
    <w:rsid w:val="0084115F"/>
    <w:rsid w:val="00842C37"/>
    <w:rsid w:val="008467FF"/>
    <w:rsid w:val="00846D6D"/>
    <w:rsid w:val="008472A7"/>
    <w:rsid w:val="00847765"/>
    <w:rsid w:val="00847D89"/>
    <w:rsid w:val="00851002"/>
    <w:rsid w:val="00851352"/>
    <w:rsid w:val="00853847"/>
    <w:rsid w:val="00853A92"/>
    <w:rsid w:val="0085544F"/>
    <w:rsid w:val="008556B9"/>
    <w:rsid w:val="00855D86"/>
    <w:rsid w:val="008603D3"/>
    <w:rsid w:val="00866122"/>
    <w:rsid w:val="00866EBC"/>
    <w:rsid w:val="008715CB"/>
    <w:rsid w:val="00877D7C"/>
    <w:rsid w:val="00877EC7"/>
    <w:rsid w:val="00880ED2"/>
    <w:rsid w:val="008830C5"/>
    <w:rsid w:val="0088419F"/>
    <w:rsid w:val="00886835"/>
    <w:rsid w:val="0089229E"/>
    <w:rsid w:val="008938DA"/>
    <w:rsid w:val="008942CD"/>
    <w:rsid w:val="00894E29"/>
    <w:rsid w:val="008952B8"/>
    <w:rsid w:val="008A24DA"/>
    <w:rsid w:val="008A619B"/>
    <w:rsid w:val="008B1E96"/>
    <w:rsid w:val="008B25BA"/>
    <w:rsid w:val="008B2A4A"/>
    <w:rsid w:val="008B607A"/>
    <w:rsid w:val="008B6211"/>
    <w:rsid w:val="008B6B09"/>
    <w:rsid w:val="008B76C3"/>
    <w:rsid w:val="008C063E"/>
    <w:rsid w:val="008C10DB"/>
    <w:rsid w:val="008C10FF"/>
    <w:rsid w:val="008C1780"/>
    <w:rsid w:val="008C5583"/>
    <w:rsid w:val="008C7AC0"/>
    <w:rsid w:val="008C7EEC"/>
    <w:rsid w:val="008D0550"/>
    <w:rsid w:val="008D1986"/>
    <w:rsid w:val="008D1BC4"/>
    <w:rsid w:val="008D3218"/>
    <w:rsid w:val="008D4E00"/>
    <w:rsid w:val="008D510E"/>
    <w:rsid w:val="008D6077"/>
    <w:rsid w:val="008D6354"/>
    <w:rsid w:val="008D6671"/>
    <w:rsid w:val="008E0280"/>
    <w:rsid w:val="008E1EEE"/>
    <w:rsid w:val="008E20B8"/>
    <w:rsid w:val="008E2645"/>
    <w:rsid w:val="008E4118"/>
    <w:rsid w:val="008F2DC5"/>
    <w:rsid w:val="008F319A"/>
    <w:rsid w:val="008F3F54"/>
    <w:rsid w:val="008F5F84"/>
    <w:rsid w:val="008F725B"/>
    <w:rsid w:val="00903A35"/>
    <w:rsid w:val="00903F75"/>
    <w:rsid w:val="0090435E"/>
    <w:rsid w:val="00905E46"/>
    <w:rsid w:val="0090795C"/>
    <w:rsid w:val="009110F3"/>
    <w:rsid w:val="00911756"/>
    <w:rsid w:val="00912E67"/>
    <w:rsid w:val="00916956"/>
    <w:rsid w:val="00916DF1"/>
    <w:rsid w:val="0092120A"/>
    <w:rsid w:val="00923D1B"/>
    <w:rsid w:val="00925106"/>
    <w:rsid w:val="0092578A"/>
    <w:rsid w:val="00926E76"/>
    <w:rsid w:val="009320D8"/>
    <w:rsid w:val="00933D07"/>
    <w:rsid w:val="00934E83"/>
    <w:rsid w:val="00935E2F"/>
    <w:rsid w:val="00936008"/>
    <w:rsid w:val="00942714"/>
    <w:rsid w:val="009427F4"/>
    <w:rsid w:val="00943AA8"/>
    <w:rsid w:val="00943EC4"/>
    <w:rsid w:val="009440C8"/>
    <w:rsid w:val="0094481D"/>
    <w:rsid w:val="00951DCB"/>
    <w:rsid w:val="00956A8B"/>
    <w:rsid w:val="00963783"/>
    <w:rsid w:val="009654F9"/>
    <w:rsid w:val="0096552F"/>
    <w:rsid w:val="009657ED"/>
    <w:rsid w:val="009673D3"/>
    <w:rsid w:val="0097044E"/>
    <w:rsid w:val="00971110"/>
    <w:rsid w:val="00971484"/>
    <w:rsid w:val="0097152D"/>
    <w:rsid w:val="00972D07"/>
    <w:rsid w:val="00973023"/>
    <w:rsid w:val="00973DD8"/>
    <w:rsid w:val="0097518F"/>
    <w:rsid w:val="00976E83"/>
    <w:rsid w:val="00977997"/>
    <w:rsid w:val="00986D97"/>
    <w:rsid w:val="00993584"/>
    <w:rsid w:val="009965D7"/>
    <w:rsid w:val="00997FF5"/>
    <w:rsid w:val="009A0F62"/>
    <w:rsid w:val="009A1809"/>
    <w:rsid w:val="009A1820"/>
    <w:rsid w:val="009A2195"/>
    <w:rsid w:val="009A5F95"/>
    <w:rsid w:val="009B16B1"/>
    <w:rsid w:val="009B27D9"/>
    <w:rsid w:val="009B2FD5"/>
    <w:rsid w:val="009B491A"/>
    <w:rsid w:val="009B5DEC"/>
    <w:rsid w:val="009B5FCE"/>
    <w:rsid w:val="009B6A1E"/>
    <w:rsid w:val="009C0118"/>
    <w:rsid w:val="009C1B0E"/>
    <w:rsid w:val="009C249A"/>
    <w:rsid w:val="009C3E44"/>
    <w:rsid w:val="009C53B4"/>
    <w:rsid w:val="009C6668"/>
    <w:rsid w:val="009C7BE5"/>
    <w:rsid w:val="009D0D17"/>
    <w:rsid w:val="009D0DB2"/>
    <w:rsid w:val="009D0FCB"/>
    <w:rsid w:val="009D261E"/>
    <w:rsid w:val="009D6BBB"/>
    <w:rsid w:val="009E0090"/>
    <w:rsid w:val="009E3AD9"/>
    <w:rsid w:val="009E5495"/>
    <w:rsid w:val="009E67AD"/>
    <w:rsid w:val="009F2EA9"/>
    <w:rsid w:val="009F317E"/>
    <w:rsid w:val="009F478D"/>
    <w:rsid w:val="009F7A20"/>
    <w:rsid w:val="00A00441"/>
    <w:rsid w:val="00A10EA9"/>
    <w:rsid w:val="00A11DC1"/>
    <w:rsid w:val="00A1246F"/>
    <w:rsid w:val="00A12DB7"/>
    <w:rsid w:val="00A17596"/>
    <w:rsid w:val="00A17DD0"/>
    <w:rsid w:val="00A2025A"/>
    <w:rsid w:val="00A21D88"/>
    <w:rsid w:val="00A22EAF"/>
    <w:rsid w:val="00A24CBA"/>
    <w:rsid w:val="00A250F6"/>
    <w:rsid w:val="00A30827"/>
    <w:rsid w:val="00A30A65"/>
    <w:rsid w:val="00A35E3E"/>
    <w:rsid w:val="00A40E03"/>
    <w:rsid w:val="00A43FB5"/>
    <w:rsid w:val="00A45FCF"/>
    <w:rsid w:val="00A461B0"/>
    <w:rsid w:val="00A46A95"/>
    <w:rsid w:val="00A50746"/>
    <w:rsid w:val="00A5260A"/>
    <w:rsid w:val="00A52BBC"/>
    <w:rsid w:val="00A54C02"/>
    <w:rsid w:val="00A54D6C"/>
    <w:rsid w:val="00A569AE"/>
    <w:rsid w:val="00A626DC"/>
    <w:rsid w:val="00A66E14"/>
    <w:rsid w:val="00A712B2"/>
    <w:rsid w:val="00A721B0"/>
    <w:rsid w:val="00A73F19"/>
    <w:rsid w:val="00A74BAC"/>
    <w:rsid w:val="00A8080C"/>
    <w:rsid w:val="00A817E8"/>
    <w:rsid w:val="00A833CC"/>
    <w:rsid w:val="00A83DE5"/>
    <w:rsid w:val="00A8723F"/>
    <w:rsid w:val="00A912C5"/>
    <w:rsid w:val="00A92088"/>
    <w:rsid w:val="00A92E82"/>
    <w:rsid w:val="00A95878"/>
    <w:rsid w:val="00A95DAF"/>
    <w:rsid w:val="00A96E3E"/>
    <w:rsid w:val="00A970BA"/>
    <w:rsid w:val="00AA0CA1"/>
    <w:rsid w:val="00AA151E"/>
    <w:rsid w:val="00AA174F"/>
    <w:rsid w:val="00AA23B8"/>
    <w:rsid w:val="00AA25AC"/>
    <w:rsid w:val="00AA74D3"/>
    <w:rsid w:val="00AA7514"/>
    <w:rsid w:val="00AB1E0D"/>
    <w:rsid w:val="00AB21F0"/>
    <w:rsid w:val="00AB39C6"/>
    <w:rsid w:val="00AB417C"/>
    <w:rsid w:val="00AB48B4"/>
    <w:rsid w:val="00AB48D8"/>
    <w:rsid w:val="00AB4B70"/>
    <w:rsid w:val="00AB6C15"/>
    <w:rsid w:val="00AC67DF"/>
    <w:rsid w:val="00AC6C68"/>
    <w:rsid w:val="00AC6E01"/>
    <w:rsid w:val="00AD0AFE"/>
    <w:rsid w:val="00AD0B5C"/>
    <w:rsid w:val="00AD1146"/>
    <w:rsid w:val="00AD25E1"/>
    <w:rsid w:val="00AD4050"/>
    <w:rsid w:val="00AD41DC"/>
    <w:rsid w:val="00AD5997"/>
    <w:rsid w:val="00AD67F8"/>
    <w:rsid w:val="00AD7193"/>
    <w:rsid w:val="00AE216A"/>
    <w:rsid w:val="00AE2C26"/>
    <w:rsid w:val="00AE2E4D"/>
    <w:rsid w:val="00AE3AD0"/>
    <w:rsid w:val="00AE7615"/>
    <w:rsid w:val="00AE77FA"/>
    <w:rsid w:val="00AF234A"/>
    <w:rsid w:val="00AF2BC7"/>
    <w:rsid w:val="00AF37D2"/>
    <w:rsid w:val="00AF3C29"/>
    <w:rsid w:val="00AF40A5"/>
    <w:rsid w:val="00AF49EE"/>
    <w:rsid w:val="00AF4BAE"/>
    <w:rsid w:val="00AF5861"/>
    <w:rsid w:val="00AF5FF9"/>
    <w:rsid w:val="00AF6105"/>
    <w:rsid w:val="00AF6295"/>
    <w:rsid w:val="00AF6C37"/>
    <w:rsid w:val="00B00A63"/>
    <w:rsid w:val="00B0467A"/>
    <w:rsid w:val="00B06734"/>
    <w:rsid w:val="00B11DF5"/>
    <w:rsid w:val="00B130EC"/>
    <w:rsid w:val="00B15EDB"/>
    <w:rsid w:val="00B162B8"/>
    <w:rsid w:val="00B16EB3"/>
    <w:rsid w:val="00B207CD"/>
    <w:rsid w:val="00B222F1"/>
    <w:rsid w:val="00B25534"/>
    <w:rsid w:val="00B42541"/>
    <w:rsid w:val="00B4300F"/>
    <w:rsid w:val="00B4438B"/>
    <w:rsid w:val="00B5054F"/>
    <w:rsid w:val="00B5125C"/>
    <w:rsid w:val="00B52FDF"/>
    <w:rsid w:val="00B5401A"/>
    <w:rsid w:val="00B542D9"/>
    <w:rsid w:val="00B54AA7"/>
    <w:rsid w:val="00B56423"/>
    <w:rsid w:val="00B56E88"/>
    <w:rsid w:val="00B649E4"/>
    <w:rsid w:val="00B65F0D"/>
    <w:rsid w:val="00B67EB1"/>
    <w:rsid w:val="00B71518"/>
    <w:rsid w:val="00B80711"/>
    <w:rsid w:val="00B850AA"/>
    <w:rsid w:val="00B85CD6"/>
    <w:rsid w:val="00B86526"/>
    <w:rsid w:val="00B8763E"/>
    <w:rsid w:val="00B93BD2"/>
    <w:rsid w:val="00B9415F"/>
    <w:rsid w:val="00B95705"/>
    <w:rsid w:val="00B9643E"/>
    <w:rsid w:val="00BA409E"/>
    <w:rsid w:val="00BA53B0"/>
    <w:rsid w:val="00BA6CE2"/>
    <w:rsid w:val="00BB0F88"/>
    <w:rsid w:val="00BB18B2"/>
    <w:rsid w:val="00BB1BD9"/>
    <w:rsid w:val="00BB2632"/>
    <w:rsid w:val="00BB2F84"/>
    <w:rsid w:val="00BB3B98"/>
    <w:rsid w:val="00BB6D7B"/>
    <w:rsid w:val="00BC23BE"/>
    <w:rsid w:val="00BC25BC"/>
    <w:rsid w:val="00BC4248"/>
    <w:rsid w:val="00BC599C"/>
    <w:rsid w:val="00BC7071"/>
    <w:rsid w:val="00BD207C"/>
    <w:rsid w:val="00BD32D9"/>
    <w:rsid w:val="00BD39A8"/>
    <w:rsid w:val="00BD42AC"/>
    <w:rsid w:val="00BD5E02"/>
    <w:rsid w:val="00BD6E1E"/>
    <w:rsid w:val="00BD796A"/>
    <w:rsid w:val="00BE3164"/>
    <w:rsid w:val="00BE3527"/>
    <w:rsid w:val="00BE356F"/>
    <w:rsid w:val="00BE5DD2"/>
    <w:rsid w:val="00BE633F"/>
    <w:rsid w:val="00BE67D8"/>
    <w:rsid w:val="00BF3360"/>
    <w:rsid w:val="00BF3636"/>
    <w:rsid w:val="00BF3CE9"/>
    <w:rsid w:val="00BF5020"/>
    <w:rsid w:val="00BF6493"/>
    <w:rsid w:val="00BF6EE4"/>
    <w:rsid w:val="00BF7B39"/>
    <w:rsid w:val="00C0022F"/>
    <w:rsid w:val="00C0123E"/>
    <w:rsid w:val="00C01FE7"/>
    <w:rsid w:val="00C04BA8"/>
    <w:rsid w:val="00C0521B"/>
    <w:rsid w:val="00C059E3"/>
    <w:rsid w:val="00C079E7"/>
    <w:rsid w:val="00C10CC0"/>
    <w:rsid w:val="00C14FFE"/>
    <w:rsid w:val="00C15C38"/>
    <w:rsid w:val="00C16EBB"/>
    <w:rsid w:val="00C17934"/>
    <w:rsid w:val="00C2361E"/>
    <w:rsid w:val="00C32363"/>
    <w:rsid w:val="00C34238"/>
    <w:rsid w:val="00C35B40"/>
    <w:rsid w:val="00C3669B"/>
    <w:rsid w:val="00C44CA6"/>
    <w:rsid w:val="00C45BF4"/>
    <w:rsid w:val="00C534EE"/>
    <w:rsid w:val="00C54C33"/>
    <w:rsid w:val="00C560E7"/>
    <w:rsid w:val="00C56B15"/>
    <w:rsid w:val="00C56DB2"/>
    <w:rsid w:val="00C57464"/>
    <w:rsid w:val="00C57577"/>
    <w:rsid w:val="00C62AFF"/>
    <w:rsid w:val="00C636FB"/>
    <w:rsid w:val="00C6431F"/>
    <w:rsid w:val="00C64C7D"/>
    <w:rsid w:val="00C64DE5"/>
    <w:rsid w:val="00C75174"/>
    <w:rsid w:val="00C75EBF"/>
    <w:rsid w:val="00C80BCC"/>
    <w:rsid w:val="00C81284"/>
    <w:rsid w:val="00C8278E"/>
    <w:rsid w:val="00C82CB1"/>
    <w:rsid w:val="00C83054"/>
    <w:rsid w:val="00C8615F"/>
    <w:rsid w:val="00C86487"/>
    <w:rsid w:val="00C93D85"/>
    <w:rsid w:val="00C943FA"/>
    <w:rsid w:val="00C968EF"/>
    <w:rsid w:val="00CA00DB"/>
    <w:rsid w:val="00CA19B3"/>
    <w:rsid w:val="00CA19FA"/>
    <w:rsid w:val="00CA1BBD"/>
    <w:rsid w:val="00CA49AF"/>
    <w:rsid w:val="00CA4AC2"/>
    <w:rsid w:val="00CA5F03"/>
    <w:rsid w:val="00CA63EA"/>
    <w:rsid w:val="00CA65F7"/>
    <w:rsid w:val="00CA7DDA"/>
    <w:rsid w:val="00CB11BC"/>
    <w:rsid w:val="00CB4CEC"/>
    <w:rsid w:val="00CB5440"/>
    <w:rsid w:val="00CB68A2"/>
    <w:rsid w:val="00CC1031"/>
    <w:rsid w:val="00CC1814"/>
    <w:rsid w:val="00CC2105"/>
    <w:rsid w:val="00CC2DA8"/>
    <w:rsid w:val="00CC45DD"/>
    <w:rsid w:val="00CC4B38"/>
    <w:rsid w:val="00CC522E"/>
    <w:rsid w:val="00CC5FFE"/>
    <w:rsid w:val="00CD42FB"/>
    <w:rsid w:val="00CD5348"/>
    <w:rsid w:val="00CD70BB"/>
    <w:rsid w:val="00CD711C"/>
    <w:rsid w:val="00CE1777"/>
    <w:rsid w:val="00CE196D"/>
    <w:rsid w:val="00CE3E7D"/>
    <w:rsid w:val="00CE515F"/>
    <w:rsid w:val="00CE5595"/>
    <w:rsid w:val="00CF02E0"/>
    <w:rsid w:val="00CF05DE"/>
    <w:rsid w:val="00CF1895"/>
    <w:rsid w:val="00CF1F02"/>
    <w:rsid w:val="00CF6BED"/>
    <w:rsid w:val="00D0000A"/>
    <w:rsid w:val="00D00764"/>
    <w:rsid w:val="00D00FAD"/>
    <w:rsid w:val="00D01E58"/>
    <w:rsid w:val="00D02241"/>
    <w:rsid w:val="00D02424"/>
    <w:rsid w:val="00D052CB"/>
    <w:rsid w:val="00D05417"/>
    <w:rsid w:val="00D0587E"/>
    <w:rsid w:val="00D05CC1"/>
    <w:rsid w:val="00D05D81"/>
    <w:rsid w:val="00D073F0"/>
    <w:rsid w:val="00D074CD"/>
    <w:rsid w:val="00D07A9C"/>
    <w:rsid w:val="00D1096A"/>
    <w:rsid w:val="00D10D30"/>
    <w:rsid w:val="00D11246"/>
    <w:rsid w:val="00D11DBD"/>
    <w:rsid w:val="00D12A39"/>
    <w:rsid w:val="00D12E3B"/>
    <w:rsid w:val="00D13C9C"/>
    <w:rsid w:val="00D13FD2"/>
    <w:rsid w:val="00D15A48"/>
    <w:rsid w:val="00D15ACF"/>
    <w:rsid w:val="00D15EBF"/>
    <w:rsid w:val="00D16D09"/>
    <w:rsid w:val="00D222A7"/>
    <w:rsid w:val="00D30DFD"/>
    <w:rsid w:val="00D30F1F"/>
    <w:rsid w:val="00D3277E"/>
    <w:rsid w:val="00D32B03"/>
    <w:rsid w:val="00D334C8"/>
    <w:rsid w:val="00D34AE0"/>
    <w:rsid w:val="00D34F8E"/>
    <w:rsid w:val="00D369B8"/>
    <w:rsid w:val="00D37832"/>
    <w:rsid w:val="00D412B5"/>
    <w:rsid w:val="00D4491B"/>
    <w:rsid w:val="00D44C6D"/>
    <w:rsid w:val="00D4623A"/>
    <w:rsid w:val="00D46E0E"/>
    <w:rsid w:val="00D4764F"/>
    <w:rsid w:val="00D47FB3"/>
    <w:rsid w:val="00D515C8"/>
    <w:rsid w:val="00D54422"/>
    <w:rsid w:val="00D552AF"/>
    <w:rsid w:val="00D61C90"/>
    <w:rsid w:val="00D62D8A"/>
    <w:rsid w:val="00D62DB1"/>
    <w:rsid w:val="00D65391"/>
    <w:rsid w:val="00D65B74"/>
    <w:rsid w:val="00D65E3E"/>
    <w:rsid w:val="00D6692C"/>
    <w:rsid w:val="00D66EF0"/>
    <w:rsid w:val="00D704F2"/>
    <w:rsid w:val="00D72A54"/>
    <w:rsid w:val="00D741A8"/>
    <w:rsid w:val="00D754E7"/>
    <w:rsid w:val="00D8071E"/>
    <w:rsid w:val="00D80C3E"/>
    <w:rsid w:val="00D84624"/>
    <w:rsid w:val="00D8633A"/>
    <w:rsid w:val="00D8773C"/>
    <w:rsid w:val="00D90573"/>
    <w:rsid w:val="00D90972"/>
    <w:rsid w:val="00D90EDF"/>
    <w:rsid w:val="00D9130F"/>
    <w:rsid w:val="00D915B4"/>
    <w:rsid w:val="00D91D9F"/>
    <w:rsid w:val="00D9299C"/>
    <w:rsid w:val="00D97BCF"/>
    <w:rsid w:val="00D97FED"/>
    <w:rsid w:val="00DA6F8F"/>
    <w:rsid w:val="00DB0D92"/>
    <w:rsid w:val="00DB116C"/>
    <w:rsid w:val="00DB16F5"/>
    <w:rsid w:val="00DB172D"/>
    <w:rsid w:val="00DB4CA3"/>
    <w:rsid w:val="00DB740A"/>
    <w:rsid w:val="00DC1F76"/>
    <w:rsid w:val="00DC2EC3"/>
    <w:rsid w:val="00DC2ED0"/>
    <w:rsid w:val="00DC3D94"/>
    <w:rsid w:val="00DC528F"/>
    <w:rsid w:val="00DC5AE8"/>
    <w:rsid w:val="00DC5F25"/>
    <w:rsid w:val="00DC60AF"/>
    <w:rsid w:val="00DC62E2"/>
    <w:rsid w:val="00DC7235"/>
    <w:rsid w:val="00DC768B"/>
    <w:rsid w:val="00DD38BB"/>
    <w:rsid w:val="00DD608E"/>
    <w:rsid w:val="00DD7A8A"/>
    <w:rsid w:val="00DD7DCE"/>
    <w:rsid w:val="00DE0061"/>
    <w:rsid w:val="00DE3D06"/>
    <w:rsid w:val="00DE4699"/>
    <w:rsid w:val="00DE682C"/>
    <w:rsid w:val="00DE7EDD"/>
    <w:rsid w:val="00DF0168"/>
    <w:rsid w:val="00DF5260"/>
    <w:rsid w:val="00DF6368"/>
    <w:rsid w:val="00DF7682"/>
    <w:rsid w:val="00E009DC"/>
    <w:rsid w:val="00E0463C"/>
    <w:rsid w:val="00E048AD"/>
    <w:rsid w:val="00E05073"/>
    <w:rsid w:val="00E076CA"/>
    <w:rsid w:val="00E07958"/>
    <w:rsid w:val="00E102F7"/>
    <w:rsid w:val="00E10529"/>
    <w:rsid w:val="00E111C9"/>
    <w:rsid w:val="00E12E87"/>
    <w:rsid w:val="00E13BFF"/>
    <w:rsid w:val="00E1429F"/>
    <w:rsid w:val="00E1435E"/>
    <w:rsid w:val="00E14778"/>
    <w:rsid w:val="00E15110"/>
    <w:rsid w:val="00E176E1"/>
    <w:rsid w:val="00E2053E"/>
    <w:rsid w:val="00E20ED9"/>
    <w:rsid w:val="00E2150D"/>
    <w:rsid w:val="00E22134"/>
    <w:rsid w:val="00E22EB8"/>
    <w:rsid w:val="00E22FDF"/>
    <w:rsid w:val="00E244E3"/>
    <w:rsid w:val="00E24DA5"/>
    <w:rsid w:val="00E25A1E"/>
    <w:rsid w:val="00E26348"/>
    <w:rsid w:val="00E27B34"/>
    <w:rsid w:val="00E30DDB"/>
    <w:rsid w:val="00E3199E"/>
    <w:rsid w:val="00E33312"/>
    <w:rsid w:val="00E33B06"/>
    <w:rsid w:val="00E33F6E"/>
    <w:rsid w:val="00E35404"/>
    <w:rsid w:val="00E35921"/>
    <w:rsid w:val="00E40675"/>
    <w:rsid w:val="00E41A45"/>
    <w:rsid w:val="00E41C90"/>
    <w:rsid w:val="00E42D1E"/>
    <w:rsid w:val="00E43F5A"/>
    <w:rsid w:val="00E4504E"/>
    <w:rsid w:val="00E45ACC"/>
    <w:rsid w:val="00E46119"/>
    <w:rsid w:val="00E505FA"/>
    <w:rsid w:val="00E53EDD"/>
    <w:rsid w:val="00E5663E"/>
    <w:rsid w:val="00E57A7E"/>
    <w:rsid w:val="00E608EF"/>
    <w:rsid w:val="00E6282B"/>
    <w:rsid w:val="00E630A7"/>
    <w:rsid w:val="00E63308"/>
    <w:rsid w:val="00E660E9"/>
    <w:rsid w:val="00E6619C"/>
    <w:rsid w:val="00E718CE"/>
    <w:rsid w:val="00E72D8A"/>
    <w:rsid w:val="00E76F87"/>
    <w:rsid w:val="00E8138C"/>
    <w:rsid w:val="00E81800"/>
    <w:rsid w:val="00E8205E"/>
    <w:rsid w:val="00E86AE9"/>
    <w:rsid w:val="00E91051"/>
    <w:rsid w:val="00E9402E"/>
    <w:rsid w:val="00E96255"/>
    <w:rsid w:val="00E971F3"/>
    <w:rsid w:val="00EA04F7"/>
    <w:rsid w:val="00EA2606"/>
    <w:rsid w:val="00EA4322"/>
    <w:rsid w:val="00EA4BA9"/>
    <w:rsid w:val="00EA5EA4"/>
    <w:rsid w:val="00EA66E3"/>
    <w:rsid w:val="00EA6EEE"/>
    <w:rsid w:val="00EB0466"/>
    <w:rsid w:val="00EB0790"/>
    <w:rsid w:val="00EB1A93"/>
    <w:rsid w:val="00EB3B3B"/>
    <w:rsid w:val="00EB6E1E"/>
    <w:rsid w:val="00EC4303"/>
    <w:rsid w:val="00EC4F42"/>
    <w:rsid w:val="00ED312C"/>
    <w:rsid w:val="00ED3281"/>
    <w:rsid w:val="00ED5FEA"/>
    <w:rsid w:val="00ED7912"/>
    <w:rsid w:val="00EE3408"/>
    <w:rsid w:val="00EE4FFF"/>
    <w:rsid w:val="00EE5ECC"/>
    <w:rsid w:val="00EE5F6D"/>
    <w:rsid w:val="00EE781A"/>
    <w:rsid w:val="00EE7F36"/>
    <w:rsid w:val="00EF1D76"/>
    <w:rsid w:val="00EF2883"/>
    <w:rsid w:val="00EF4BD3"/>
    <w:rsid w:val="00EF7ADE"/>
    <w:rsid w:val="00F05BAE"/>
    <w:rsid w:val="00F11D32"/>
    <w:rsid w:val="00F12E39"/>
    <w:rsid w:val="00F16499"/>
    <w:rsid w:val="00F17B7A"/>
    <w:rsid w:val="00F23831"/>
    <w:rsid w:val="00F23ED1"/>
    <w:rsid w:val="00F247F2"/>
    <w:rsid w:val="00F265D5"/>
    <w:rsid w:val="00F3012A"/>
    <w:rsid w:val="00F3192F"/>
    <w:rsid w:val="00F32C17"/>
    <w:rsid w:val="00F367A6"/>
    <w:rsid w:val="00F36A96"/>
    <w:rsid w:val="00F4185B"/>
    <w:rsid w:val="00F41D46"/>
    <w:rsid w:val="00F47A4F"/>
    <w:rsid w:val="00F502CA"/>
    <w:rsid w:val="00F61F9C"/>
    <w:rsid w:val="00F62AD3"/>
    <w:rsid w:val="00F65C2F"/>
    <w:rsid w:val="00F65FA5"/>
    <w:rsid w:val="00F7101E"/>
    <w:rsid w:val="00F71E33"/>
    <w:rsid w:val="00F72CBF"/>
    <w:rsid w:val="00F74342"/>
    <w:rsid w:val="00F807B5"/>
    <w:rsid w:val="00F8139E"/>
    <w:rsid w:val="00F817B8"/>
    <w:rsid w:val="00F86B6B"/>
    <w:rsid w:val="00F87421"/>
    <w:rsid w:val="00F87C34"/>
    <w:rsid w:val="00F87E0C"/>
    <w:rsid w:val="00F948F3"/>
    <w:rsid w:val="00F964A4"/>
    <w:rsid w:val="00FA022C"/>
    <w:rsid w:val="00FA4B94"/>
    <w:rsid w:val="00FA4DFC"/>
    <w:rsid w:val="00FA527A"/>
    <w:rsid w:val="00FA56B7"/>
    <w:rsid w:val="00FA5C73"/>
    <w:rsid w:val="00FA73DB"/>
    <w:rsid w:val="00FA7DBA"/>
    <w:rsid w:val="00FB109F"/>
    <w:rsid w:val="00FB2453"/>
    <w:rsid w:val="00FB33B0"/>
    <w:rsid w:val="00FB3EFC"/>
    <w:rsid w:val="00FC0452"/>
    <w:rsid w:val="00FC3586"/>
    <w:rsid w:val="00FC3E3B"/>
    <w:rsid w:val="00FC60C6"/>
    <w:rsid w:val="00FD046C"/>
    <w:rsid w:val="00FD19FE"/>
    <w:rsid w:val="00FD24D9"/>
    <w:rsid w:val="00FD3376"/>
    <w:rsid w:val="00FD3CF0"/>
    <w:rsid w:val="00FD73F1"/>
    <w:rsid w:val="00FD7A80"/>
    <w:rsid w:val="00FD7CC6"/>
    <w:rsid w:val="00FE34B8"/>
    <w:rsid w:val="00FE34DA"/>
    <w:rsid w:val="00FE48DC"/>
    <w:rsid w:val="00FE4B9F"/>
    <w:rsid w:val="00FE569E"/>
    <w:rsid w:val="00FE5C77"/>
    <w:rsid w:val="00FE667B"/>
    <w:rsid w:val="00FF0582"/>
    <w:rsid w:val="00FF151E"/>
    <w:rsid w:val="00FF2EDD"/>
    <w:rsid w:val="00FF5AC5"/>
    <w:rsid w:val="00FF6E3D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43C0D"/>
  <w15:docId w15:val="{159FDDE7-F41D-48A8-9C88-B816DB5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customStyle="1" w:styleId="ConsPlusNonformat">
    <w:name w:val="ConsPlusNonformat"/>
    <w:rsid w:val="00766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next w:val="ad"/>
    <w:qFormat/>
    <w:rsid w:val="00766197"/>
    <w:pPr>
      <w:autoSpaceDE w:val="0"/>
      <w:autoSpaceDN w:val="0"/>
      <w:adjustRightInd w:val="0"/>
      <w:jc w:val="center"/>
    </w:pPr>
    <w:rPr>
      <w:rFonts w:ascii="Book Antiqua" w:hAnsi="Book Antiqua"/>
      <w:b/>
      <w:bCs/>
      <w:sz w:val="22"/>
      <w:szCs w:val="24"/>
    </w:rPr>
  </w:style>
  <w:style w:type="paragraph" w:styleId="ad">
    <w:name w:val="Title"/>
    <w:basedOn w:val="a"/>
    <w:next w:val="a"/>
    <w:link w:val="ae"/>
    <w:qFormat/>
    <w:rsid w:val="00766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7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_1%20&#1076;&#1086;&#1083;&#1100;&#1097;&#1080;&#1082;%20100%25%20&#1086;&#1087;&#1083;&#1072;&#1090;&#1072;%20&#1044;&#1086;&#1088;&#1086;&#1092;&#1077;&#1077;&#1074;&#1072;%20&#1042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2003-FFFA-4A53-91B1-4C4C3151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 дольщик 100% оплата Дорофеева ВСК</Template>
  <TotalTime>426</TotalTime>
  <Pages>9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ДДУ</vt:lpstr>
    </vt:vector>
  </TitlesOfParts>
  <Company>Microsoft</Company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ДДУ</dc:title>
  <dc:subject/>
  <dc:creator>USER</dc:creator>
  <cp:keywords/>
  <dc:description/>
  <cp:lastModifiedBy>SA</cp:lastModifiedBy>
  <cp:revision>20</cp:revision>
  <cp:lastPrinted>2018-11-25T23:22:00Z</cp:lastPrinted>
  <dcterms:created xsi:type="dcterms:W3CDTF">2017-12-25T01:09:00Z</dcterms:created>
  <dcterms:modified xsi:type="dcterms:W3CDTF">2019-01-20T23:41:00Z</dcterms:modified>
</cp:coreProperties>
</file>